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73350" w:rsidRPr="00273350" w14:paraId="5C0CA217" w14:textId="77777777" w:rsidTr="00273350">
        <w:trPr>
          <w:trHeight w:val="450"/>
          <w:tblCellSpacing w:w="15" w:type="dxa"/>
        </w:trPr>
        <w:tc>
          <w:tcPr>
            <w:tcW w:w="5000" w:type="pct"/>
            <w:tcBorders>
              <w:top w:val="single" w:sz="12" w:space="0" w:color="C6D8DC"/>
            </w:tcBorders>
            <w:shd w:val="clear" w:color="auto" w:fill="FFFFFF"/>
            <w:tcMar>
              <w:top w:w="75" w:type="dxa"/>
              <w:left w:w="525" w:type="dxa"/>
              <w:bottom w:w="225" w:type="dxa"/>
              <w:right w:w="150" w:type="dxa"/>
            </w:tcMar>
            <w:vAlign w:val="center"/>
            <w:hideMark/>
          </w:tcPr>
          <w:p w14:paraId="36C11F71" w14:textId="77777777" w:rsidR="00900D1F" w:rsidRDefault="00900D1F" w:rsidP="00900D1F">
            <w:pPr>
              <w:pStyle w:val="a3"/>
              <w:shd w:val="clear" w:color="auto" w:fill="FFFFFF"/>
              <w:spacing w:before="108" w:beforeAutospacing="0" w:after="0" w:afterAutospacing="0"/>
              <w:jc w:val="center"/>
              <w:rPr>
                <w:rFonts w:ascii="Verdana" w:hAnsi="Verdana"/>
                <w:color w:val="666666"/>
                <w:sz w:val="19"/>
                <w:szCs w:val="19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>«Об утверждении Порядка деятельности специализированных</w:t>
            </w:r>
          </w:p>
          <w:p w14:paraId="29E00081" w14:textId="77777777" w:rsidR="00900D1F" w:rsidRDefault="00900D1F" w:rsidP="00900D1F">
            <w:pPr>
              <w:pStyle w:val="a3"/>
              <w:shd w:val="clear" w:color="auto" w:fill="FFFFFF"/>
              <w:spacing w:after="0" w:afterAutospacing="0"/>
              <w:jc w:val="center"/>
              <w:rPr>
                <w:rFonts w:ascii="Verdana" w:hAnsi="Verdana"/>
                <w:color w:val="666666"/>
                <w:sz w:val="19"/>
                <w:szCs w:val="19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>служб по вопросам похоронного дела на территории</w:t>
            </w:r>
          </w:p>
          <w:p w14:paraId="11800F29" w14:textId="77777777" w:rsidR="00900D1F" w:rsidRDefault="00900D1F" w:rsidP="00900D1F">
            <w:pPr>
              <w:pStyle w:val="a3"/>
              <w:shd w:val="clear" w:color="auto" w:fill="FFFFFF"/>
              <w:spacing w:after="0" w:afterAutospacing="0"/>
              <w:jc w:val="center"/>
              <w:rPr>
                <w:rFonts w:ascii="Verdana" w:hAnsi="Verdana"/>
                <w:color w:val="666666"/>
                <w:sz w:val="19"/>
                <w:szCs w:val="19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>Владимирского сельского поселения Лабинского района»</w:t>
            </w:r>
          </w:p>
          <w:p w14:paraId="78D25781" w14:textId="77777777" w:rsidR="00900D1F" w:rsidRDefault="00900D1F" w:rsidP="00900D1F">
            <w:pPr>
              <w:pStyle w:val="a3"/>
              <w:shd w:val="clear" w:color="auto" w:fill="FFFFFF"/>
              <w:spacing w:after="0" w:afterAutospacing="0"/>
              <w:ind w:firstLine="720"/>
              <w:jc w:val="both"/>
              <w:rPr>
                <w:rFonts w:ascii="Verdana" w:hAnsi="Verdana"/>
                <w:color w:val="666666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</w:rPr>
              <w:t>В соответствии с </w:t>
            </w:r>
            <w:hyperlink r:id="rId4" w:history="1">
              <w:r>
                <w:rPr>
                  <w:rStyle w:val="a4"/>
                  <w:color w:val="000000"/>
                  <w:sz w:val="28"/>
                  <w:szCs w:val="28"/>
                </w:rPr>
                <w:t>Федеральным законом</w:t>
              </w:r>
            </w:hyperlink>
            <w:r>
              <w:rPr>
                <w:color w:val="000000"/>
                <w:sz w:val="28"/>
                <w:szCs w:val="28"/>
              </w:rPr>
              <w:t> от 06 октября 2003 года № 131-ФЗ «Об общих принципах организации местного самоуправления в Российской Федерации», </w:t>
            </w:r>
            <w:hyperlink r:id="rId5" w:history="1">
              <w:r>
                <w:rPr>
                  <w:rStyle w:val="a4"/>
                  <w:color w:val="000000"/>
                  <w:sz w:val="28"/>
                  <w:szCs w:val="28"/>
                </w:rPr>
                <w:t>Федеральным законом</w:t>
              </w:r>
            </w:hyperlink>
            <w:r>
              <w:rPr>
                <w:color w:val="000000"/>
                <w:sz w:val="28"/>
                <w:szCs w:val="28"/>
              </w:rPr>
              <w:t> от 12 января 1996 года № 8-ФЗ «О погребении и похоронном деле», </w:t>
            </w:r>
            <w:hyperlink r:id="rId6" w:history="1">
              <w:r>
                <w:rPr>
                  <w:rStyle w:val="a4"/>
                  <w:color w:val="000000"/>
                  <w:sz w:val="28"/>
                  <w:szCs w:val="28"/>
                </w:rPr>
                <w:t>Указом</w:t>
              </w:r>
            </w:hyperlink>
            <w:r>
              <w:rPr>
                <w:color w:val="000000"/>
                <w:sz w:val="28"/>
                <w:szCs w:val="28"/>
              </w:rPr>
              <w:t> Президента РФ от 29 июня 1996 года № 1001 «О гарантиях прав граждан на предоставление услуг по погребению умерших», с целью регулирования отношений, связанных с предоставлением гарантированного перечня услуг по погребению на безвозмездной основе, с Уставом Владимирского сельского поселения Лабинского района, Совет Владимирского сельского поселения Лабинского района РЕШИЛ:</w:t>
            </w:r>
          </w:p>
          <w:p w14:paraId="7CF4F29E" w14:textId="55EB163E" w:rsidR="00273350" w:rsidRPr="00273350" w:rsidRDefault="00273350" w:rsidP="002733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</w:tbl>
    <w:p w14:paraId="6BB32E96" w14:textId="77777777" w:rsidR="00273350" w:rsidRPr="00273350" w:rsidRDefault="00273350" w:rsidP="002733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73350" w:rsidRPr="00273350" w14:paraId="7B13EAC8" w14:textId="77777777" w:rsidTr="002733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40F0F5A" w14:textId="77777777" w:rsidR="00273350" w:rsidRPr="00273350" w:rsidRDefault="00273350" w:rsidP="00273350">
            <w:pPr>
              <w:spacing w:before="100" w:beforeAutospacing="1"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27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Утвердить </w:t>
            </w:r>
            <w:hyperlink r:id="rId7" w:anchor="sub_1000" w:history="1">
              <w:r w:rsidRPr="0027335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Порядок</w:t>
              </w:r>
            </w:hyperlink>
            <w:r w:rsidRPr="0027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деятельности специализированных служб по вопросам похоронного дела на территории Владимирского сельского поселения Лабинского района согласно (прилагается).</w:t>
            </w:r>
          </w:p>
          <w:p w14:paraId="60CCC809" w14:textId="77777777" w:rsidR="00273350" w:rsidRPr="00273350" w:rsidRDefault="00273350" w:rsidP="00273350">
            <w:pPr>
              <w:spacing w:before="100" w:beforeAutospacing="1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27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Общему отделу администрации Владимирского сельского поселения (Зенина) опубликовать настоящее решение в средствах массовой информации и разместить на официальном сайте администрации Владимирского сельского поселения Лабинского района в информационно-телекоммуникационной сети Интернет.</w:t>
            </w:r>
          </w:p>
          <w:p w14:paraId="2B22E108" w14:textId="77777777" w:rsidR="00273350" w:rsidRPr="00273350" w:rsidRDefault="00273350" w:rsidP="00273350">
            <w:pPr>
              <w:spacing w:before="100" w:beforeAutospacing="1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27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Контроль за выполнением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(Назаров).</w:t>
            </w:r>
          </w:p>
          <w:p w14:paraId="741FA8A0" w14:textId="77777777" w:rsidR="00273350" w:rsidRPr="00273350" w:rsidRDefault="00273350" w:rsidP="00273350">
            <w:pPr>
              <w:spacing w:before="100" w:beforeAutospacing="1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27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Решение вступает в силу со дня его подписания</w:t>
            </w:r>
            <w:r w:rsidRPr="00273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7D94EF38" w14:textId="77777777" w:rsidR="00273350" w:rsidRPr="00273350" w:rsidRDefault="00273350" w:rsidP="0027335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27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Владимирского сельского</w:t>
            </w:r>
          </w:p>
          <w:p w14:paraId="55AA232A" w14:textId="77777777" w:rsidR="00273350" w:rsidRPr="00273350" w:rsidRDefault="00273350" w:rsidP="0027335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27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Лабинского района                                               </w:t>
            </w:r>
            <w:proofErr w:type="spellStart"/>
            <w:r w:rsidRPr="0027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И.В.Тараськова</w:t>
            </w:r>
            <w:proofErr w:type="spellEnd"/>
          </w:p>
        </w:tc>
      </w:tr>
    </w:tbl>
    <w:p w14:paraId="4622E368" w14:textId="77777777" w:rsidR="007E5C79" w:rsidRDefault="007E5C79"/>
    <w:sectPr w:rsidR="007E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50"/>
    <w:rsid w:val="00273350"/>
    <w:rsid w:val="007E5C79"/>
    <w:rsid w:val="0090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3792"/>
  <w15:chartTrackingRefBased/>
  <w15:docId w15:val="{0E8D1343-530F-4EB0-BAB3-C1F93304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3350"/>
    <w:rPr>
      <w:color w:val="0000FF"/>
      <w:u w:val="single"/>
    </w:rPr>
  </w:style>
  <w:style w:type="character" w:styleId="a5">
    <w:name w:val="Emphasis"/>
    <w:basedOn w:val="a0"/>
    <w:uiPriority w:val="20"/>
    <w:qFormat/>
    <w:rsid w:val="00273350"/>
    <w:rPr>
      <w:i/>
      <w:iCs/>
    </w:rPr>
  </w:style>
  <w:style w:type="character" w:styleId="a6">
    <w:name w:val="Strong"/>
    <w:basedOn w:val="a0"/>
    <w:uiPriority w:val="22"/>
    <w:qFormat/>
    <w:rsid w:val="00900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%D0%A1%D0%BF%D0%B5%D1%86%D0%B8%D0%B0%D0%BB%D0%B8%D0%B7%D0%B8%D1%80%D0%BE%D0%B2%D0%B0%D0%BD%D0%BD%D0%B0%D1%8F%20%D1%81%D0%BB%D1%83%D0%B6%D0%B1%D0%B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291.0" TargetMode="External"/><Relationship Id="rId5" Type="http://schemas.openxmlformats.org/officeDocument/2006/relationships/hyperlink" Target="garantf1://5870.0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WS-8</dc:creator>
  <cp:keywords/>
  <dc:description/>
  <cp:lastModifiedBy>WS-8</cp:lastModifiedBy>
  <cp:revision>2</cp:revision>
  <dcterms:created xsi:type="dcterms:W3CDTF">2021-09-10T11:00:00Z</dcterms:created>
  <dcterms:modified xsi:type="dcterms:W3CDTF">2021-09-10T11:01:00Z</dcterms:modified>
</cp:coreProperties>
</file>