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D9" w:rsidRDefault="006907D9" w:rsidP="006907D9">
      <w:pPr>
        <w:ind w:firstLine="567"/>
        <w:jc w:val="right"/>
        <w:rPr>
          <w:b/>
          <w:bCs/>
          <w:sz w:val="28"/>
          <w:szCs w:val="28"/>
        </w:rPr>
      </w:pPr>
      <w:r>
        <w:rPr>
          <w:noProof/>
        </w:rPr>
        <w:drawing>
          <wp:anchor distT="0" distB="0" distL="0" distR="0" simplePos="0" relativeHeight="251659264" behindDoc="0" locked="0" layoutInCell="1" allowOverlap="1" wp14:anchorId="5662986D" wp14:editId="1F7E76F3">
            <wp:simplePos x="0" y="0"/>
            <wp:positionH relativeFrom="column">
              <wp:posOffset>2690495</wp:posOffset>
            </wp:positionH>
            <wp:positionV relativeFrom="paragraph">
              <wp:posOffset>-366395</wp:posOffset>
            </wp:positionV>
            <wp:extent cx="626110" cy="810895"/>
            <wp:effectExtent l="0" t="0" r="2540" b="8255"/>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ПРОЕКТ</w:t>
      </w:r>
    </w:p>
    <w:p w:rsidR="006907D9" w:rsidRPr="00623CB5" w:rsidRDefault="006907D9" w:rsidP="006907D9">
      <w:pPr>
        <w:ind w:firstLine="567"/>
        <w:jc w:val="center"/>
        <w:rPr>
          <w:b/>
          <w:bCs/>
          <w:sz w:val="28"/>
          <w:szCs w:val="28"/>
        </w:rPr>
      </w:pPr>
      <w:r w:rsidRPr="00623CB5">
        <w:rPr>
          <w:b/>
          <w:bCs/>
          <w:sz w:val="28"/>
          <w:szCs w:val="28"/>
        </w:rPr>
        <w:t>АДМИНИСТРАЦИЯ ВЛАДИМИРСКОГО СЕЛЬСКОГО ПОСЕЛЕНИЯ ЛАБИНСКОГО РАЙОНА</w:t>
      </w:r>
    </w:p>
    <w:p w:rsidR="006907D9" w:rsidRPr="00623CB5" w:rsidRDefault="006907D9" w:rsidP="006907D9">
      <w:pPr>
        <w:jc w:val="center"/>
        <w:rPr>
          <w:b/>
          <w:bCs/>
          <w:sz w:val="28"/>
          <w:szCs w:val="28"/>
        </w:rPr>
      </w:pPr>
      <w:proofErr w:type="gramStart"/>
      <w:r w:rsidRPr="00623CB5">
        <w:rPr>
          <w:b/>
          <w:bCs/>
          <w:sz w:val="28"/>
          <w:szCs w:val="28"/>
        </w:rPr>
        <w:t>П</w:t>
      </w:r>
      <w:proofErr w:type="gramEnd"/>
      <w:r w:rsidRPr="00623CB5">
        <w:rPr>
          <w:b/>
          <w:bCs/>
          <w:sz w:val="28"/>
          <w:szCs w:val="28"/>
        </w:rPr>
        <w:t xml:space="preserve"> О С Т А Н О В Л Е Н И Е</w:t>
      </w:r>
    </w:p>
    <w:p w:rsidR="006907D9" w:rsidRDefault="006907D9" w:rsidP="006907D9">
      <w:pPr>
        <w:widowControl w:val="0"/>
        <w:suppressAutoHyphens/>
        <w:autoSpaceDE w:val="0"/>
        <w:autoSpaceDN w:val="0"/>
        <w:adjustRightInd w:val="0"/>
        <w:jc w:val="center"/>
        <w:rPr>
          <w:sz w:val="28"/>
        </w:rPr>
      </w:pPr>
    </w:p>
    <w:p w:rsidR="00717731" w:rsidRPr="00B046FA" w:rsidRDefault="006907D9" w:rsidP="006907D9">
      <w:pPr>
        <w:widowControl w:val="0"/>
        <w:suppressAutoHyphens/>
        <w:autoSpaceDE w:val="0"/>
        <w:autoSpaceDN w:val="0"/>
        <w:adjustRightInd w:val="0"/>
        <w:jc w:val="center"/>
        <w:rPr>
          <w:b/>
          <w:bCs/>
          <w:sz w:val="28"/>
          <w:szCs w:val="28"/>
        </w:rPr>
      </w:pPr>
      <w:r w:rsidRPr="00006314">
        <w:rPr>
          <w:sz w:val="28"/>
        </w:rPr>
        <w:t xml:space="preserve">От _________2016 г.                                                                                    № ____                                                                      </w:t>
      </w:r>
      <w:proofErr w:type="spellStart"/>
      <w:r w:rsidRPr="00006314">
        <w:rPr>
          <w:sz w:val="28"/>
        </w:rPr>
        <w:t>ст-ца</w:t>
      </w:r>
      <w:proofErr w:type="spellEnd"/>
      <w:r w:rsidRPr="00006314">
        <w:rPr>
          <w:sz w:val="28"/>
        </w:rPr>
        <w:t xml:space="preserve"> Владимирская</w:t>
      </w:r>
    </w:p>
    <w:p w:rsidR="006907D9" w:rsidRDefault="006907D9" w:rsidP="00717731">
      <w:pPr>
        <w:widowControl w:val="0"/>
        <w:suppressAutoHyphens/>
        <w:autoSpaceDE w:val="0"/>
        <w:autoSpaceDN w:val="0"/>
        <w:adjustRightInd w:val="0"/>
        <w:jc w:val="center"/>
        <w:rPr>
          <w:b/>
          <w:bCs/>
          <w:sz w:val="28"/>
          <w:szCs w:val="28"/>
        </w:rPr>
      </w:pPr>
    </w:p>
    <w:p w:rsidR="00717731" w:rsidRPr="00B046FA" w:rsidRDefault="006907D9" w:rsidP="00717731">
      <w:pPr>
        <w:widowControl w:val="0"/>
        <w:suppressAutoHyphens/>
        <w:autoSpaceDE w:val="0"/>
        <w:autoSpaceDN w:val="0"/>
        <w:adjustRightInd w:val="0"/>
        <w:jc w:val="center"/>
        <w:rPr>
          <w:b/>
          <w:bCs/>
          <w:sz w:val="28"/>
          <w:szCs w:val="28"/>
        </w:rPr>
      </w:pPr>
      <w:r w:rsidRPr="00B046FA">
        <w:rPr>
          <w:b/>
          <w:bCs/>
          <w:sz w:val="28"/>
          <w:szCs w:val="28"/>
        </w:rPr>
        <w:t>Об утверждении административного регламента</w:t>
      </w:r>
    </w:p>
    <w:p w:rsidR="00717731" w:rsidRPr="00B046FA" w:rsidRDefault="006907D9" w:rsidP="00717731">
      <w:pPr>
        <w:widowControl w:val="0"/>
        <w:suppressAutoHyphens/>
        <w:autoSpaceDE w:val="0"/>
        <w:autoSpaceDN w:val="0"/>
        <w:adjustRightInd w:val="0"/>
        <w:jc w:val="center"/>
        <w:rPr>
          <w:b/>
          <w:bCs/>
          <w:sz w:val="28"/>
          <w:szCs w:val="28"/>
        </w:rPr>
      </w:pPr>
      <w:r>
        <w:rPr>
          <w:b/>
          <w:bCs/>
          <w:sz w:val="28"/>
          <w:szCs w:val="28"/>
        </w:rPr>
        <w:t>п</w:t>
      </w:r>
      <w:r w:rsidRPr="00B046FA">
        <w:rPr>
          <w:b/>
          <w:bCs/>
          <w:sz w:val="28"/>
          <w:szCs w:val="28"/>
        </w:rPr>
        <w:t xml:space="preserve">о предоставлению муниципальной услуги: </w:t>
      </w:r>
      <w:r w:rsidR="00164DC7" w:rsidRPr="00B046FA">
        <w:rPr>
          <w:b/>
          <w:bCs/>
          <w:sz w:val="28"/>
          <w:szCs w:val="28"/>
        </w:rPr>
        <w:t>«</w:t>
      </w:r>
      <w:r>
        <w:rPr>
          <w:b/>
          <w:sz w:val="28"/>
          <w:szCs w:val="28"/>
        </w:rPr>
        <w:t>П</w:t>
      </w:r>
      <w:r w:rsidRPr="00B046FA">
        <w:rPr>
          <w:b/>
          <w:sz w:val="28"/>
          <w:szCs w:val="28"/>
        </w:rPr>
        <w:t>редоставление выписки из реестра муниципального имущества</w:t>
      </w:r>
      <w:r w:rsidR="00164DC7" w:rsidRPr="00B046FA">
        <w:rPr>
          <w:b/>
          <w:bCs/>
          <w:sz w:val="28"/>
          <w:szCs w:val="28"/>
        </w:rPr>
        <w:t xml:space="preserve">» </w:t>
      </w:r>
    </w:p>
    <w:p w:rsidR="00717731" w:rsidRDefault="00717731" w:rsidP="00717731">
      <w:pPr>
        <w:widowControl w:val="0"/>
        <w:suppressAutoHyphens/>
        <w:autoSpaceDE w:val="0"/>
        <w:autoSpaceDN w:val="0"/>
        <w:adjustRightInd w:val="0"/>
        <w:jc w:val="center"/>
        <w:rPr>
          <w:b/>
          <w:bCs/>
          <w:sz w:val="28"/>
          <w:szCs w:val="28"/>
        </w:rPr>
      </w:pPr>
    </w:p>
    <w:p w:rsidR="006907D9" w:rsidRPr="00B046FA" w:rsidRDefault="006907D9"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10"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Pr="00B046FA">
        <w:rPr>
          <w:sz w:val="28"/>
          <w:szCs w:val="28"/>
        </w:rPr>
        <w:t>постановляю:</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w:t>
      </w:r>
      <w:r w:rsidR="00164DC7" w:rsidRPr="00B046FA">
        <w:rPr>
          <w:sz w:val="28"/>
          <w:szCs w:val="28"/>
        </w:rPr>
        <w:t>Предоставление выписки из реестра муниципального имущества</w:t>
      </w:r>
      <w:r w:rsidRPr="00B046FA">
        <w:rPr>
          <w:sz w:val="28"/>
          <w:szCs w:val="28"/>
        </w:rPr>
        <w:t xml:space="preserve"> (прилагается).</w:t>
      </w:r>
    </w:p>
    <w:p w:rsidR="006907D9" w:rsidRDefault="006907D9" w:rsidP="006907D9">
      <w:pPr>
        <w:pStyle w:val="af0"/>
        <w:spacing w:after="0"/>
        <w:ind w:firstLine="709"/>
        <w:jc w:val="both"/>
        <w:rPr>
          <w:color w:val="000000"/>
          <w:sz w:val="28"/>
          <w:szCs w:val="28"/>
        </w:rPr>
      </w:pPr>
      <w:r w:rsidRPr="006907D9">
        <w:rPr>
          <w:sz w:val="28"/>
          <w:szCs w:val="28"/>
        </w:rPr>
        <w:t xml:space="preserve">2. Признать утратившим силу постановление администрации Владимирского сельского поселения Лабинского района от 03.02.2016 года № 58 «Об утверждении Административного регламента администрации Владимирского  сельского поселения Лабинского района по предоставлению муниципальной услуги </w:t>
      </w:r>
      <w:r w:rsidRPr="006907D9">
        <w:rPr>
          <w:color w:val="000000"/>
          <w:sz w:val="28"/>
          <w:szCs w:val="28"/>
        </w:rPr>
        <w:t>«</w:t>
      </w:r>
      <w:r w:rsidRPr="006907D9">
        <w:rPr>
          <w:rStyle w:val="af2"/>
          <w:b w:val="0"/>
          <w:color w:val="000000"/>
          <w:sz w:val="28"/>
          <w:szCs w:val="28"/>
        </w:rPr>
        <w:t>Предоставление выписки из реестра муниципального имущества</w:t>
      </w:r>
      <w:r w:rsidRPr="006907D9">
        <w:rPr>
          <w:color w:val="000000"/>
          <w:sz w:val="28"/>
          <w:szCs w:val="28"/>
        </w:rPr>
        <w:t>»</w:t>
      </w:r>
      <w:r>
        <w:rPr>
          <w:color w:val="000000"/>
          <w:sz w:val="28"/>
          <w:szCs w:val="28"/>
        </w:rPr>
        <w:t>.</w:t>
      </w:r>
    </w:p>
    <w:p w:rsidR="006907D9" w:rsidRDefault="006907D9" w:rsidP="006907D9">
      <w:pPr>
        <w:ind w:firstLine="851"/>
        <w:jc w:val="both"/>
        <w:rPr>
          <w:b/>
          <w:sz w:val="28"/>
        </w:rPr>
      </w:pPr>
      <w:r>
        <w:rPr>
          <w:sz w:val="28"/>
        </w:rPr>
        <w:t>3. Общему отделу администрации Владимирского сельского поселения Лабинского района (</w:t>
      </w:r>
      <w:proofErr w:type="spellStart"/>
      <w:r>
        <w:rPr>
          <w:sz w:val="28"/>
        </w:rPr>
        <w:t>Зенина</w:t>
      </w:r>
      <w:proofErr w:type="spellEnd"/>
      <w:r>
        <w:rPr>
          <w:sz w:val="28"/>
        </w:rPr>
        <w:t xml:space="preserve">) </w:t>
      </w:r>
      <w:proofErr w:type="gramStart"/>
      <w:r>
        <w:rPr>
          <w:sz w:val="28"/>
        </w:rPr>
        <w:t>разместить</w:t>
      </w:r>
      <w:proofErr w:type="gramEnd"/>
      <w:r>
        <w:rPr>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6907D9" w:rsidRDefault="006907D9" w:rsidP="006907D9">
      <w:pPr>
        <w:ind w:firstLine="851"/>
        <w:jc w:val="both"/>
        <w:rPr>
          <w:sz w:val="28"/>
        </w:rPr>
      </w:pPr>
      <w:r>
        <w:rPr>
          <w:sz w:val="28"/>
        </w:rPr>
        <w:t>4.</w:t>
      </w:r>
      <w:proofErr w:type="gramStart"/>
      <w:r>
        <w:rPr>
          <w:sz w:val="28"/>
        </w:rPr>
        <w:t>Контроль за</w:t>
      </w:r>
      <w:proofErr w:type="gramEnd"/>
      <w:r>
        <w:rPr>
          <w:sz w:val="28"/>
        </w:rPr>
        <w:t xml:space="preserve"> исполнением настоящего постановления оставляю за собой. </w:t>
      </w:r>
    </w:p>
    <w:p w:rsidR="006907D9" w:rsidRDefault="006907D9" w:rsidP="006907D9">
      <w:pPr>
        <w:ind w:firstLine="851"/>
        <w:jc w:val="both"/>
        <w:rPr>
          <w:sz w:val="28"/>
        </w:rPr>
      </w:pPr>
      <w:r>
        <w:rPr>
          <w:sz w:val="28"/>
        </w:rPr>
        <w:t>5.Настоящее постановление вступает в силу со дня его обнародования.</w:t>
      </w:r>
    </w:p>
    <w:p w:rsidR="006907D9" w:rsidRDefault="006907D9" w:rsidP="006907D9">
      <w:pPr>
        <w:ind w:firstLine="720"/>
        <w:jc w:val="both"/>
        <w:rPr>
          <w:sz w:val="28"/>
        </w:rPr>
      </w:pPr>
    </w:p>
    <w:p w:rsidR="006907D9" w:rsidRPr="00310CE2" w:rsidRDefault="006907D9" w:rsidP="006907D9">
      <w:pPr>
        <w:jc w:val="both"/>
        <w:rPr>
          <w:sz w:val="28"/>
        </w:rPr>
      </w:pPr>
      <w:r w:rsidRPr="00310CE2">
        <w:rPr>
          <w:sz w:val="28"/>
        </w:rPr>
        <w:t xml:space="preserve">Глава администрации </w:t>
      </w:r>
    </w:p>
    <w:p w:rsidR="006907D9" w:rsidRPr="00310CE2" w:rsidRDefault="006907D9" w:rsidP="006907D9">
      <w:pPr>
        <w:jc w:val="both"/>
        <w:rPr>
          <w:sz w:val="28"/>
        </w:rPr>
      </w:pPr>
      <w:r w:rsidRPr="00310CE2">
        <w:rPr>
          <w:sz w:val="28"/>
        </w:rPr>
        <w:t xml:space="preserve">Владимирского сельского поселения </w:t>
      </w:r>
    </w:p>
    <w:p w:rsidR="00717731" w:rsidRPr="006907D9" w:rsidRDefault="006907D9" w:rsidP="006907D9">
      <w:pPr>
        <w:pStyle w:val="af0"/>
        <w:spacing w:after="0"/>
        <w:jc w:val="both"/>
        <w:rPr>
          <w:sz w:val="28"/>
          <w:szCs w:val="28"/>
        </w:rPr>
      </w:pPr>
      <w:r>
        <w:rPr>
          <w:sz w:val="28"/>
          <w:shd w:val="clear" w:color="auto" w:fill="FFFFFF"/>
        </w:rPr>
        <w:t xml:space="preserve">Лабинского района </w:t>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t xml:space="preserve">                 </w:t>
      </w:r>
      <w:proofErr w:type="spellStart"/>
      <w:r w:rsidRPr="00310CE2">
        <w:rPr>
          <w:sz w:val="28"/>
          <w:shd w:val="clear" w:color="auto" w:fill="FFFFFF"/>
        </w:rPr>
        <w:t>И.В.Тараськова</w:t>
      </w:r>
      <w:proofErr w:type="spellEnd"/>
      <w:r w:rsidR="00717731" w:rsidRPr="00B046FA">
        <w:rPr>
          <w:sz w:val="20"/>
          <w:szCs w:val="22"/>
        </w:rPr>
        <w:tab/>
      </w:r>
      <w:r w:rsidR="00717731" w:rsidRPr="00B046FA">
        <w:rPr>
          <w:sz w:val="28"/>
          <w:szCs w:val="28"/>
        </w:rPr>
        <w:tab/>
      </w:r>
      <w:r w:rsidR="00717731" w:rsidRPr="00B046FA">
        <w:rPr>
          <w:sz w:val="20"/>
          <w:szCs w:val="22"/>
        </w:rPr>
        <w:tab/>
      </w: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E75D6E" w:rsidRPr="00B046FA"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rsidR="008320EE" w:rsidRPr="00B046FA" w:rsidRDefault="008320EE" w:rsidP="00CB62E0">
            <w:pPr>
              <w:pStyle w:val="Heading"/>
              <w:ind w:right="-1"/>
              <w:jc w:val="center"/>
              <w:rPr>
                <w:rFonts w:ascii="Times New Roman" w:hAnsi="Times New Roman"/>
                <w:b w:val="0"/>
                <w:bCs w:val="0"/>
                <w:sz w:val="28"/>
                <w:szCs w:val="28"/>
              </w:rPr>
            </w:pPr>
          </w:p>
          <w:p w:rsidR="00717731" w:rsidRPr="00B046FA" w:rsidRDefault="00717731" w:rsidP="00717731">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УТВЕРЖДЕН</w:t>
            </w:r>
          </w:p>
          <w:p w:rsidR="00717731" w:rsidRPr="00B046FA" w:rsidRDefault="00717731" w:rsidP="00717731">
            <w:pPr>
              <w:pStyle w:val="a3"/>
              <w:jc w:val="center"/>
              <w:rPr>
                <w:bCs/>
                <w:sz w:val="28"/>
                <w:szCs w:val="28"/>
              </w:rPr>
            </w:pPr>
            <w:r w:rsidRPr="00B046FA">
              <w:rPr>
                <w:bCs/>
                <w:sz w:val="28"/>
                <w:szCs w:val="28"/>
              </w:rPr>
              <w:t xml:space="preserve">постановлением администрации </w:t>
            </w:r>
          </w:p>
          <w:p w:rsidR="00717731" w:rsidRPr="00B046FA" w:rsidRDefault="006907D9" w:rsidP="00717731">
            <w:pPr>
              <w:pStyle w:val="a3"/>
              <w:jc w:val="center"/>
              <w:rPr>
                <w:bCs/>
                <w:sz w:val="28"/>
                <w:szCs w:val="28"/>
              </w:rPr>
            </w:pPr>
            <w:r>
              <w:rPr>
                <w:bCs/>
                <w:sz w:val="28"/>
                <w:szCs w:val="28"/>
              </w:rPr>
              <w:t>Владимирского сельского поселения Лабинского района</w:t>
            </w:r>
          </w:p>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     от____________201</w:t>
            </w:r>
            <w:r w:rsidR="003D3C23" w:rsidRPr="00B046FA">
              <w:rPr>
                <w:rFonts w:ascii="Times New Roman" w:hAnsi="Times New Roman"/>
                <w:b w:val="0"/>
                <w:bCs w:val="0"/>
                <w:sz w:val="28"/>
                <w:szCs w:val="28"/>
              </w:rPr>
              <w:t>6</w:t>
            </w:r>
            <w:r w:rsidRPr="00B046FA">
              <w:rPr>
                <w:rFonts w:ascii="Times New Roman" w:hAnsi="Times New Roman"/>
                <w:b w:val="0"/>
                <w:bCs w:val="0"/>
                <w:sz w:val="28"/>
                <w:szCs w:val="28"/>
              </w:rPr>
              <w:t xml:space="preserve"> года №________</w:t>
            </w:r>
          </w:p>
          <w:p w:rsidR="008320EE" w:rsidRPr="00B046FA" w:rsidRDefault="008320EE" w:rsidP="00CB62E0">
            <w:pPr>
              <w:pStyle w:val="Heading"/>
              <w:ind w:right="-1"/>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AE239A" w:rsidRPr="00B046FA" w:rsidRDefault="00FB3D9B" w:rsidP="00FB3D9B">
      <w:pPr>
        <w:jc w:val="center"/>
        <w:rPr>
          <w:sz w:val="28"/>
          <w:szCs w:val="28"/>
        </w:rPr>
      </w:pPr>
      <w:r w:rsidRPr="00B046FA">
        <w:rPr>
          <w:sz w:val="28"/>
          <w:szCs w:val="28"/>
        </w:rPr>
        <w:t xml:space="preserve">предоставления администрацией </w:t>
      </w:r>
      <w:r w:rsidR="006907D9">
        <w:rPr>
          <w:bCs/>
          <w:sz w:val="28"/>
          <w:szCs w:val="28"/>
        </w:rPr>
        <w:t>Владимирского сельского поселения Лабинского района</w:t>
      </w:r>
      <w:r w:rsidR="00AE239A" w:rsidRPr="00B046FA">
        <w:rPr>
          <w:sz w:val="28"/>
          <w:szCs w:val="28"/>
        </w:rPr>
        <w:t xml:space="preserve"> </w:t>
      </w:r>
      <w:r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0"/>
    <w:bookmarkEnd w:id="1"/>
    <w:bookmarkEnd w:id="2"/>
    <w:bookmarkEnd w:id="3"/>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 xml:space="preserve">Раздел I. </w:t>
      </w:r>
      <w:r w:rsidR="006907D9" w:rsidRPr="00B046FA">
        <w:rPr>
          <w:sz w:val="28"/>
          <w:szCs w:val="28"/>
        </w:rPr>
        <w:t>Общие положения</w:t>
      </w:r>
    </w:p>
    <w:p w:rsidR="00D1036D" w:rsidRPr="00B046FA" w:rsidRDefault="00D1036D" w:rsidP="00D1036D">
      <w:pPr>
        <w:widowControl w:val="0"/>
        <w:autoSpaceDE w:val="0"/>
        <w:autoSpaceDN w:val="0"/>
        <w:adjustRightInd w:val="0"/>
        <w:ind w:firstLine="720"/>
        <w:jc w:val="both"/>
        <w:rPr>
          <w:sz w:val="28"/>
          <w:szCs w:val="28"/>
        </w:rPr>
      </w:pPr>
    </w:p>
    <w:p w:rsidR="00397F4E" w:rsidRPr="00B046FA" w:rsidRDefault="00A631DE" w:rsidP="006907D9">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w:t>
      </w:r>
      <w:r w:rsidR="006907D9" w:rsidRPr="00B046FA">
        <w:rPr>
          <w:sz w:val="28"/>
          <w:szCs w:val="28"/>
        </w:rPr>
        <w:t xml:space="preserve">Предмет регулирования </w:t>
      </w:r>
      <w:r w:rsidR="006907D9">
        <w:rPr>
          <w:sz w:val="28"/>
          <w:szCs w:val="28"/>
        </w:rPr>
        <w:t>а</w:t>
      </w:r>
      <w:r w:rsidR="006907D9" w:rsidRPr="00B046FA">
        <w:rPr>
          <w:sz w:val="28"/>
          <w:szCs w:val="28"/>
        </w:rPr>
        <w:t>дминистративного регламента</w:t>
      </w:r>
    </w:p>
    <w:p w:rsidR="00397F4E" w:rsidRPr="00B046FA" w:rsidRDefault="00397F4E" w:rsidP="00C14F9E">
      <w:pPr>
        <w:ind w:firstLine="851"/>
        <w:jc w:val="center"/>
        <w:rPr>
          <w:sz w:val="28"/>
          <w:szCs w:val="28"/>
        </w:rPr>
      </w:pPr>
    </w:p>
    <w:p w:rsidR="00397F4E" w:rsidRPr="00B046FA" w:rsidRDefault="00397F4E" w:rsidP="00164DC7">
      <w:pPr>
        <w:pStyle w:val="ab"/>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6907D9" w:rsidRPr="006907D9">
        <w:rPr>
          <w:rFonts w:ascii="Times New Roman" w:hAnsi="Times New Roman"/>
          <w:bCs/>
          <w:sz w:val="28"/>
          <w:szCs w:val="28"/>
        </w:rPr>
        <w:t>Владимирского сельского поселения Лабинского района</w:t>
      </w:r>
      <w:r w:rsidR="00A75D4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6907D9" w:rsidRPr="006907D9">
        <w:rPr>
          <w:rFonts w:ascii="Times New Roman" w:hAnsi="Times New Roman"/>
          <w:bCs/>
          <w:sz w:val="28"/>
          <w:szCs w:val="28"/>
        </w:rPr>
        <w:t>Владимирского сельского поселения Лабинского района</w:t>
      </w:r>
      <w:r w:rsidR="00827DA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
          <w:rFonts w:ascii="Times New Roman" w:hAnsi="Times New Roman"/>
          <w:sz w:val="28"/>
          <w:szCs w:val="28"/>
        </w:rPr>
        <w:footnoteReference w:id="1"/>
      </w:r>
      <w:r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6907D9" w:rsidRPr="00B046FA">
        <w:rPr>
          <w:sz w:val="28"/>
          <w:szCs w:val="28"/>
        </w:rPr>
        <w:t>Круг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6907D9" w:rsidRPr="00B32BE9" w:rsidRDefault="006907D9" w:rsidP="006907D9">
      <w:pPr>
        <w:widowControl w:val="0"/>
        <w:autoSpaceDE w:val="0"/>
        <w:autoSpaceDN w:val="0"/>
        <w:adjustRightInd w:val="0"/>
        <w:jc w:val="center"/>
        <w:outlineLvl w:val="2"/>
        <w:rPr>
          <w:color w:val="000000"/>
          <w:sz w:val="28"/>
          <w:szCs w:val="28"/>
        </w:rPr>
      </w:pPr>
      <w:r w:rsidRPr="00B32BE9">
        <w:rPr>
          <w:color w:val="000000"/>
          <w:sz w:val="28"/>
          <w:szCs w:val="28"/>
        </w:rPr>
        <w:t>Подраздел</w:t>
      </w:r>
      <w:r>
        <w:rPr>
          <w:color w:val="000000"/>
          <w:sz w:val="28"/>
          <w:szCs w:val="28"/>
        </w:rPr>
        <w:t xml:space="preserve"> </w:t>
      </w:r>
      <w:r w:rsidRPr="00B32BE9">
        <w:rPr>
          <w:color w:val="000000"/>
          <w:sz w:val="28"/>
          <w:szCs w:val="28"/>
        </w:rPr>
        <w:t>1.3. Требования к порядку информирования</w:t>
      </w:r>
    </w:p>
    <w:p w:rsidR="006907D9" w:rsidRPr="00B32BE9" w:rsidRDefault="006907D9" w:rsidP="006907D9">
      <w:pPr>
        <w:widowControl w:val="0"/>
        <w:autoSpaceDE w:val="0"/>
        <w:autoSpaceDN w:val="0"/>
        <w:adjustRightInd w:val="0"/>
        <w:ind w:firstLine="720"/>
        <w:jc w:val="center"/>
        <w:rPr>
          <w:color w:val="000000"/>
          <w:sz w:val="28"/>
          <w:szCs w:val="28"/>
        </w:rPr>
      </w:pPr>
      <w:r w:rsidRPr="00B32BE9">
        <w:rPr>
          <w:color w:val="000000"/>
          <w:sz w:val="28"/>
          <w:szCs w:val="28"/>
        </w:rPr>
        <w:t>о предоставлении муниципальной услуги</w:t>
      </w:r>
    </w:p>
    <w:p w:rsidR="006907D9" w:rsidRPr="00B32BE9" w:rsidRDefault="006907D9" w:rsidP="006907D9">
      <w:pPr>
        <w:widowControl w:val="0"/>
        <w:autoSpaceDE w:val="0"/>
        <w:autoSpaceDN w:val="0"/>
        <w:adjustRightInd w:val="0"/>
        <w:ind w:firstLine="720"/>
        <w:jc w:val="center"/>
        <w:rPr>
          <w:color w:val="000000"/>
          <w:sz w:val="28"/>
          <w:szCs w:val="28"/>
        </w:rPr>
      </w:pPr>
    </w:p>
    <w:p w:rsidR="006907D9" w:rsidRPr="00B32BE9" w:rsidRDefault="006907D9" w:rsidP="006907D9">
      <w:pPr>
        <w:autoSpaceDE w:val="0"/>
        <w:autoSpaceDN w:val="0"/>
        <w:adjustRightInd w:val="0"/>
        <w:ind w:firstLine="709"/>
        <w:jc w:val="both"/>
        <w:rPr>
          <w:color w:val="000000"/>
          <w:sz w:val="28"/>
          <w:szCs w:val="28"/>
        </w:rPr>
      </w:pPr>
      <w:r w:rsidRPr="00B32BE9">
        <w:rPr>
          <w:color w:val="000000"/>
          <w:sz w:val="28"/>
          <w:szCs w:val="28"/>
        </w:rPr>
        <w:t>1.3.1. Информирование о предоставлении муниципальной услуги осуществляется:</w:t>
      </w:r>
    </w:p>
    <w:p w:rsidR="006907D9" w:rsidRPr="00B32BE9" w:rsidRDefault="006907D9" w:rsidP="006907D9">
      <w:pPr>
        <w:pStyle w:val="a3"/>
        <w:jc w:val="both"/>
        <w:rPr>
          <w:bCs/>
          <w:color w:val="000000"/>
          <w:sz w:val="28"/>
          <w:szCs w:val="28"/>
        </w:rPr>
      </w:pPr>
      <w:r w:rsidRPr="00B32BE9">
        <w:rPr>
          <w:rFonts w:eastAsia="Calibri"/>
          <w:color w:val="000000"/>
          <w:sz w:val="28"/>
          <w:szCs w:val="28"/>
          <w:lang w:eastAsia="en-US"/>
        </w:rPr>
        <w:t>1.3.1.1. В администрации</w:t>
      </w:r>
      <w:r w:rsidRPr="00B32BE9">
        <w:rPr>
          <w:bCs/>
          <w:color w:val="000000"/>
          <w:sz w:val="28"/>
          <w:szCs w:val="28"/>
        </w:rPr>
        <w:t xml:space="preserve"> Владимирского сельского поселения Лабинского района</w:t>
      </w:r>
      <w:r w:rsidRPr="00B32BE9">
        <w:rPr>
          <w:rFonts w:eastAsia="Calibri"/>
          <w:color w:val="000000"/>
          <w:sz w:val="28"/>
          <w:szCs w:val="28"/>
          <w:lang w:eastAsia="en-US"/>
        </w:rPr>
        <w:t xml:space="preserve">  (далее – уполномоченный орган):</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в устной форме при личном обращении;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lastRenderedPageBreak/>
        <w:t>с использованием телефонной связи;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в форме электронного документа посредством направления на адрес электронной почты;</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 xml:space="preserve">по письменным обращениям. </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при личном обращении;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 xml:space="preserve">посредством интернет-сайта – </w:t>
      </w:r>
      <w:r w:rsidRPr="00B32BE9">
        <w:rPr>
          <w:color w:val="000000"/>
          <w:sz w:val="28"/>
          <w:szCs w:val="28"/>
          <w:lang w:val="en-US"/>
        </w:rPr>
        <w:t>www</w:t>
      </w:r>
      <w:r w:rsidRPr="00B32BE9">
        <w:rPr>
          <w:color w:val="000000"/>
          <w:sz w:val="28"/>
          <w:szCs w:val="28"/>
        </w:rPr>
        <w:t>.</w:t>
      </w:r>
      <w:proofErr w:type="spellStart"/>
      <w:r w:rsidRPr="00B32BE9">
        <w:rPr>
          <w:color w:val="000000"/>
          <w:sz w:val="28"/>
          <w:szCs w:val="28"/>
          <w:lang w:val="en-US"/>
        </w:rPr>
        <w:t>labinsk</w:t>
      </w:r>
      <w:proofErr w:type="spellEnd"/>
      <w:r w:rsidRPr="00B32BE9">
        <w:rPr>
          <w:color w:val="000000"/>
          <w:sz w:val="28"/>
          <w:szCs w:val="28"/>
        </w:rPr>
        <w:t>.</w:t>
      </w:r>
      <w:r w:rsidRPr="00B32BE9">
        <w:rPr>
          <w:color w:val="000000"/>
          <w:sz w:val="28"/>
          <w:szCs w:val="28"/>
          <w:lang w:val="en-US"/>
        </w:rPr>
        <w:t>e</w:t>
      </w:r>
      <w:r w:rsidRPr="00B32BE9">
        <w:rPr>
          <w:color w:val="000000"/>
          <w:sz w:val="28"/>
          <w:szCs w:val="28"/>
        </w:rPr>
        <w:t>-</w:t>
      </w:r>
      <w:proofErr w:type="spellStart"/>
      <w:r w:rsidRPr="00B32BE9">
        <w:rPr>
          <w:color w:val="000000"/>
          <w:sz w:val="28"/>
          <w:szCs w:val="28"/>
          <w:lang w:val="en-US"/>
        </w:rPr>
        <w:t>mfc</w:t>
      </w:r>
      <w:proofErr w:type="spellEnd"/>
      <w:r w:rsidRPr="00B32BE9">
        <w:rPr>
          <w:color w:val="000000"/>
          <w:sz w:val="28"/>
          <w:szCs w:val="28"/>
        </w:rPr>
        <w:t>.</w:t>
      </w:r>
      <w:proofErr w:type="spellStart"/>
      <w:r w:rsidRPr="00B32BE9">
        <w:rPr>
          <w:color w:val="000000"/>
          <w:sz w:val="28"/>
          <w:szCs w:val="28"/>
        </w:rPr>
        <w:t>ru</w:t>
      </w:r>
      <w:proofErr w:type="spellEnd"/>
      <w:r w:rsidRPr="00B32BE9">
        <w:rPr>
          <w:rFonts w:eastAsia="Calibri"/>
          <w:color w:val="000000"/>
          <w:sz w:val="28"/>
          <w:szCs w:val="28"/>
          <w:lang w:eastAsia="en-US"/>
        </w:rPr>
        <w:t xml:space="preserve"> – «</w:t>
      </w:r>
      <w:proofErr w:type="spellStart"/>
      <w:r w:rsidRPr="00B32BE9">
        <w:rPr>
          <w:rFonts w:eastAsia="Calibri"/>
          <w:color w:val="000000"/>
          <w:sz w:val="28"/>
          <w:szCs w:val="28"/>
          <w:lang w:eastAsia="en-US"/>
        </w:rPr>
        <w:t>Online</w:t>
      </w:r>
      <w:proofErr w:type="spellEnd"/>
      <w:r w:rsidRPr="00B32BE9">
        <w:rPr>
          <w:rFonts w:eastAsia="Calibri"/>
          <w:color w:val="000000"/>
          <w:sz w:val="28"/>
          <w:szCs w:val="28"/>
          <w:lang w:eastAsia="en-US"/>
        </w:rPr>
        <w:t>-консультант», «Электронный консультант», «Виртуальная приемная».</w:t>
      </w:r>
    </w:p>
    <w:p w:rsidR="006907D9" w:rsidRPr="00B32BE9" w:rsidRDefault="006907D9" w:rsidP="006907D9">
      <w:pPr>
        <w:pStyle w:val="a3"/>
        <w:jc w:val="both"/>
        <w:rPr>
          <w:bCs/>
          <w:color w:val="000000"/>
          <w:sz w:val="28"/>
          <w:szCs w:val="28"/>
        </w:rPr>
      </w:pPr>
      <w:r w:rsidRPr="00B32BE9">
        <w:rPr>
          <w:rFonts w:eastAsia="Calibri"/>
          <w:color w:val="000000"/>
          <w:sz w:val="28"/>
          <w:szCs w:val="28"/>
          <w:lang w:eastAsia="en-US"/>
        </w:rPr>
        <w:t xml:space="preserve">1.3.1.3. Посредством размещения информации на </w:t>
      </w:r>
      <w:proofErr w:type="gramStart"/>
      <w:r w:rsidRPr="00B32BE9">
        <w:rPr>
          <w:rFonts w:eastAsia="Calibri"/>
          <w:color w:val="000000"/>
          <w:sz w:val="28"/>
          <w:szCs w:val="28"/>
          <w:lang w:eastAsia="en-US"/>
        </w:rPr>
        <w:t>официальном</w:t>
      </w:r>
      <w:proofErr w:type="gramEnd"/>
      <w:r w:rsidRPr="00B32BE9">
        <w:rPr>
          <w:rFonts w:eastAsia="Calibri"/>
          <w:color w:val="000000"/>
          <w:sz w:val="28"/>
          <w:szCs w:val="28"/>
          <w:lang w:eastAsia="en-US"/>
        </w:rPr>
        <w:t xml:space="preserve"> интернет-портале администрации </w:t>
      </w:r>
      <w:r w:rsidRPr="00B32BE9">
        <w:rPr>
          <w:bCs/>
          <w:color w:val="000000"/>
          <w:sz w:val="28"/>
          <w:szCs w:val="28"/>
        </w:rPr>
        <w:t>Владимирского сельского поселения Лабинского района</w:t>
      </w:r>
      <w:r w:rsidRPr="00B32BE9">
        <w:rPr>
          <w:rFonts w:eastAsia="Calibri"/>
          <w:color w:val="000000"/>
          <w:sz w:val="28"/>
          <w:szCs w:val="28"/>
          <w:lang w:eastAsia="en-US"/>
        </w:rPr>
        <w:t xml:space="preserve">, адрес официального сайта </w:t>
      </w:r>
      <w:r>
        <w:rPr>
          <w:sz w:val="28"/>
          <w:szCs w:val="28"/>
        </w:rPr>
        <w:t>http://</w:t>
      </w:r>
      <w:r w:rsidRPr="00201974">
        <w:rPr>
          <w:sz w:val="28"/>
          <w:szCs w:val="28"/>
        </w:rPr>
        <w:t xml:space="preserve"> </w:t>
      </w:r>
      <w:proofErr w:type="spellStart"/>
      <w:r>
        <w:rPr>
          <w:sz w:val="28"/>
          <w:szCs w:val="28"/>
          <w:lang w:val="en-US"/>
        </w:rPr>
        <w:t>vladim</w:t>
      </w:r>
      <w:proofErr w:type="spellEnd"/>
      <w:r w:rsidRPr="00201974">
        <w:rPr>
          <w:sz w:val="28"/>
          <w:szCs w:val="28"/>
        </w:rPr>
        <w:t>-</w:t>
      </w:r>
      <w:r>
        <w:rPr>
          <w:sz w:val="28"/>
          <w:szCs w:val="28"/>
          <w:lang w:val="en-US"/>
        </w:rPr>
        <w:t>admin</w:t>
      </w:r>
      <w:r w:rsidRPr="00A232AF">
        <w:rPr>
          <w:sz w:val="28"/>
          <w:szCs w:val="28"/>
        </w:rPr>
        <w:t>.</w:t>
      </w:r>
      <w:proofErr w:type="spellStart"/>
      <w:r w:rsidRPr="00A232AF">
        <w:rPr>
          <w:sz w:val="28"/>
          <w:szCs w:val="28"/>
        </w:rPr>
        <w:t>ru</w:t>
      </w:r>
      <w:proofErr w:type="spellEnd"/>
      <w:r w:rsidRPr="00B32BE9">
        <w:rPr>
          <w:rFonts w:eastAsia="Calibri"/>
          <w:color w:val="000000"/>
          <w:sz w:val="28"/>
          <w:szCs w:val="28"/>
          <w:lang w:eastAsia="en-US"/>
        </w:rPr>
        <w:t>.</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1.3.1.5. Посредством размещения информационных стендов в МФЦ и уполномоченном органе.</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 xml:space="preserve">1.3.1.6. Посредством телефонной связи </w:t>
      </w:r>
      <w:proofErr w:type="spellStart"/>
      <w:r w:rsidRPr="00B32BE9">
        <w:rPr>
          <w:rFonts w:eastAsia="Calibri"/>
          <w:color w:val="000000"/>
          <w:sz w:val="28"/>
          <w:szCs w:val="28"/>
          <w:lang w:eastAsia="en-US"/>
        </w:rPr>
        <w:t>Call</w:t>
      </w:r>
      <w:proofErr w:type="spellEnd"/>
      <w:r w:rsidRPr="00B32BE9">
        <w:rPr>
          <w:rFonts w:eastAsia="Calibri"/>
          <w:color w:val="000000"/>
          <w:sz w:val="28"/>
          <w:szCs w:val="28"/>
          <w:lang w:eastAsia="en-US"/>
        </w:rPr>
        <w:t>-центра (горячая линия): (телефон).</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07D9" w:rsidRPr="00B32BE9" w:rsidRDefault="006907D9" w:rsidP="006907D9">
      <w:pPr>
        <w:ind w:firstLine="709"/>
        <w:jc w:val="both"/>
        <w:rPr>
          <w:rFonts w:eastAsia="Calibri"/>
          <w:color w:val="000000"/>
          <w:sz w:val="28"/>
          <w:szCs w:val="28"/>
          <w:lang w:eastAsia="en-US"/>
        </w:rPr>
      </w:pPr>
      <w:proofErr w:type="gramStart"/>
      <w:r w:rsidRPr="00B32BE9">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1.3.3. Информационные стенды, размещенные в МФЦ и уполномоченном органе, должны содержать:</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режим работы, адреса уполномоченного органа и МФЦ;</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lastRenderedPageBreak/>
        <w:t xml:space="preserve">адрес официального </w:t>
      </w:r>
      <w:proofErr w:type="gramStart"/>
      <w:r w:rsidRPr="00B32BE9">
        <w:rPr>
          <w:rFonts w:eastAsia="Calibri"/>
          <w:color w:val="000000"/>
          <w:sz w:val="28"/>
          <w:szCs w:val="28"/>
          <w:lang w:eastAsia="en-US"/>
        </w:rPr>
        <w:t>интернет-портала</w:t>
      </w:r>
      <w:proofErr w:type="gramEnd"/>
      <w:r w:rsidRPr="00B32BE9">
        <w:rPr>
          <w:rFonts w:eastAsia="Calibri"/>
          <w:color w:val="000000"/>
          <w:sz w:val="28"/>
          <w:szCs w:val="28"/>
          <w:lang w:eastAsia="en-US"/>
        </w:rPr>
        <w:t xml:space="preserve"> администрации Владимирского сельского поселения Лабинского района, адрес электронной почты уполномоченного органа;</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почтовые адреса, телефоны, фамилии руководителей МФЦ и уполномоченного органа;</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порядок получения консультаций о предоставлении муниципальной услуги;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порядок и сроки предоставления муниципальной услуги;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перечень документов, необходимых для предоставления муниципальной услуги;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основания для отказа в приеме документов о предоставлении муниципальной услуги;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основания для отказа в предоставлении муниципальной услуги;</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иную информацию, необходимую для получения муниципальной услуги.</w:t>
      </w:r>
    </w:p>
    <w:p w:rsidR="006907D9" w:rsidRPr="00B32BE9" w:rsidRDefault="006907D9" w:rsidP="006907D9">
      <w:pPr>
        <w:ind w:firstLine="709"/>
        <w:jc w:val="both"/>
        <w:rPr>
          <w:rFonts w:eastAsia="Calibri"/>
          <w:color w:val="000000"/>
          <w:sz w:val="28"/>
          <w:szCs w:val="28"/>
          <w:lang w:eastAsia="en-US"/>
        </w:rPr>
      </w:pPr>
      <w:proofErr w:type="gramStart"/>
      <w:r w:rsidRPr="00B32BE9">
        <w:rPr>
          <w:rFonts w:eastAsia="Calibri"/>
          <w:color w:val="000000"/>
          <w:sz w:val="28"/>
          <w:szCs w:val="28"/>
          <w:lang w:eastAsia="en-US"/>
        </w:rPr>
        <w:t xml:space="preserve">Такая же информация размещается на официальном интернет-портале администрации </w:t>
      </w:r>
      <w:r w:rsidRPr="00B32BE9">
        <w:rPr>
          <w:bCs/>
          <w:color w:val="000000"/>
          <w:sz w:val="28"/>
          <w:szCs w:val="28"/>
        </w:rPr>
        <w:t>Владимирского сельского поселения Лабинского района</w:t>
      </w:r>
      <w:r w:rsidRPr="00B32BE9">
        <w:rPr>
          <w:rFonts w:eastAsia="Calibri"/>
          <w:color w:val="000000"/>
          <w:sz w:val="28"/>
          <w:szCs w:val="28"/>
          <w:lang w:eastAsia="en-US"/>
        </w:rPr>
        <w:t xml:space="preserve"> и на сайте МФЦ.</w:t>
      </w:r>
      <w:proofErr w:type="gramEnd"/>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 xml:space="preserve">1.3.4.1. Уполномоченный орган расположен по адресу: </w:t>
      </w:r>
      <w:r w:rsidRPr="00B32BE9">
        <w:rPr>
          <w:color w:val="000000"/>
          <w:sz w:val="28"/>
          <w:szCs w:val="28"/>
        </w:rPr>
        <w:t xml:space="preserve">Лабинский район, </w:t>
      </w:r>
      <w:proofErr w:type="spellStart"/>
      <w:r w:rsidRPr="00B32BE9">
        <w:rPr>
          <w:color w:val="000000"/>
          <w:sz w:val="28"/>
          <w:szCs w:val="28"/>
        </w:rPr>
        <w:t>ст-ца</w:t>
      </w:r>
      <w:proofErr w:type="spellEnd"/>
      <w:r w:rsidRPr="00B32BE9">
        <w:rPr>
          <w:color w:val="000000"/>
          <w:sz w:val="28"/>
          <w:szCs w:val="28"/>
        </w:rPr>
        <w:t xml:space="preserve"> </w:t>
      </w:r>
      <w:proofErr w:type="gramStart"/>
      <w:r w:rsidRPr="00B32BE9">
        <w:rPr>
          <w:color w:val="000000"/>
          <w:sz w:val="28"/>
          <w:szCs w:val="28"/>
        </w:rPr>
        <w:t>Владимирская</w:t>
      </w:r>
      <w:proofErr w:type="gramEnd"/>
      <w:r w:rsidRPr="00B32BE9">
        <w:rPr>
          <w:color w:val="000000"/>
          <w:sz w:val="28"/>
          <w:szCs w:val="28"/>
        </w:rPr>
        <w:t xml:space="preserve">, ул. 30 лет Победы, 44, электронный адрес: </w:t>
      </w:r>
      <w:hyperlink r:id="rId11" w:history="1">
        <w:r w:rsidRPr="00B32BE9">
          <w:rPr>
            <w:rStyle w:val="a5"/>
            <w:color w:val="000000"/>
            <w:sz w:val="28"/>
            <w:szCs w:val="28"/>
            <w:lang w:val="en-US"/>
          </w:rPr>
          <w:t>vladimadmin</w:t>
        </w:r>
        <w:r w:rsidRPr="00B32BE9">
          <w:rPr>
            <w:rStyle w:val="a5"/>
            <w:color w:val="000000"/>
            <w:sz w:val="28"/>
            <w:szCs w:val="28"/>
          </w:rPr>
          <w:t>@</w:t>
        </w:r>
        <w:r w:rsidRPr="00B32BE9">
          <w:rPr>
            <w:rStyle w:val="a5"/>
            <w:color w:val="000000"/>
            <w:sz w:val="28"/>
            <w:szCs w:val="28"/>
            <w:lang w:val="en-US"/>
          </w:rPr>
          <w:t>mail</w:t>
        </w:r>
        <w:r w:rsidRPr="00B32BE9">
          <w:rPr>
            <w:rStyle w:val="a5"/>
            <w:color w:val="000000"/>
            <w:sz w:val="28"/>
            <w:szCs w:val="28"/>
          </w:rPr>
          <w:t>.</w:t>
        </w:r>
        <w:proofErr w:type="spellStart"/>
        <w:r w:rsidRPr="00B32BE9">
          <w:rPr>
            <w:rStyle w:val="a5"/>
            <w:color w:val="000000"/>
            <w:sz w:val="28"/>
            <w:szCs w:val="28"/>
            <w:lang w:val="en-US"/>
          </w:rPr>
          <w:t>ru</w:t>
        </w:r>
        <w:proofErr w:type="spellEnd"/>
      </w:hyperlink>
      <w:r w:rsidRPr="00B32BE9">
        <w:rPr>
          <w:color w:val="000000"/>
          <w:sz w:val="28"/>
          <w:szCs w:val="28"/>
        </w:rPr>
        <w:t xml:space="preserve">.  </w:t>
      </w:r>
    </w:p>
    <w:p w:rsidR="006907D9" w:rsidRPr="00B32BE9" w:rsidRDefault="006907D9" w:rsidP="006907D9">
      <w:pPr>
        <w:ind w:firstLine="709"/>
        <w:jc w:val="both"/>
        <w:rPr>
          <w:rFonts w:eastAsia="Calibri"/>
          <w:color w:val="000000"/>
          <w:sz w:val="28"/>
          <w:szCs w:val="28"/>
          <w:lang w:eastAsia="en-US"/>
        </w:rPr>
      </w:pPr>
      <w:r w:rsidRPr="00B32BE9">
        <w:rPr>
          <w:rFonts w:eastAsia="Calibri"/>
          <w:color w:val="000000"/>
          <w:sz w:val="28"/>
          <w:szCs w:val="28"/>
          <w:lang w:eastAsia="en-US"/>
        </w:rPr>
        <w:t xml:space="preserve">Справочные телефоны уполномоченного органа: </w:t>
      </w:r>
      <w:r>
        <w:rPr>
          <w:sz w:val="28"/>
          <w:szCs w:val="28"/>
        </w:rPr>
        <w:t>8(86169)6-34-89</w:t>
      </w:r>
      <w:r w:rsidRPr="00B32BE9">
        <w:rPr>
          <w:rFonts w:eastAsia="Calibri"/>
          <w:color w:val="000000"/>
          <w:sz w:val="28"/>
          <w:szCs w:val="28"/>
          <w:lang w:eastAsia="en-US"/>
        </w:rPr>
        <w:t>.</w:t>
      </w:r>
    </w:p>
    <w:p w:rsidR="006907D9" w:rsidRPr="00B32BE9" w:rsidRDefault="006907D9" w:rsidP="006907D9">
      <w:pPr>
        <w:autoSpaceDE w:val="0"/>
        <w:autoSpaceDN w:val="0"/>
        <w:adjustRightInd w:val="0"/>
        <w:ind w:firstLine="709"/>
        <w:jc w:val="both"/>
        <w:rPr>
          <w:color w:val="000000"/>
          <w:sz w:val="28"/>
          <w:szCs w:val="28"/>
        </w:rPr>
      </w:pPr>
      <w:r w:rsidRPr="00B32BE9">
        <w:rPr>
          <w:rFonts w:eastAsia="Calibri"/>
          <w:color w:val="000000"/>
          <w:sz w:val="28"/>
          <w:szCs w:val="28"/>
          <w:lang w:eastAsia="en-US"/>
        </w:rPr>
        <w:t xml:space="preserve">График работы уполномоченного органа: </w:t>
      </w:r>
      <w:r w:rsidRPr="00B32BE9">
        <w:rPr>
          <w:color w:val="000000"/>
          <w:sz w:val="28"/>
          <w:szCs w:val="28"/>
        </w:rPr>
        <w:t xml:space="preserve">четверг с 09.00 до 17.00, перерыв с 13.00 до 13.48, пятница с 09.00 </w:t>
      </w:r>
      <w:proofErr w:type="gramStart"/>
      <w:r w:rsidRPr="00B32BE9">
        <w:rPr>
          <w:color w:val="000000"/>
          <w:sz w:val="28"/>
          <w:szCs w:val="28"/>
        </w:rPr>
        <w:t>до</w:t>
      </w:r>
      <w:proofErr w:type="gramEnd"/>
      <w:r w:rsidRPr="00B32BE9">
        <w:rPr>
          <w:color w:val="000000"/>
          <w:sz w:val="28"/>
          <w:szCs w:val="28"/>
        </w:rPr>
        <w:t xml:space="preserve"> 16.00, перерыв с 13.00 до 13.48, суббота и воскресенье – выходные.</w:t>
      </w:r>
    </w:p>
    <w:p w:rsidR="006907D9" w:rsidRPr="00B32BE9" w:rsidRDefault="006907D9" w:rsidP="006907D9">
      <w:pPr>
        <w:ind w:firstLine="709"/>
        <w:jc w:val="both"/>
        <w:rPr>
          <w:rFonts w:eastAsia="Calibri"/>
          <w:color w:val="000000"/>
          <w:sz w:val="28"/>
          <w:szCs w:val="28"/>
          <w:lang w:eastAsia="en-US"/>
        </w:rPr>
      </w:pPr>
      <w:r w:rsidRPr="00B32BE9">
        <w:rPr>
          <w:color w:val="000000"/>
          <w:sz w:val="28"/>
          <w:szCs w:val="28"/>
        </w:rPr>
        <w:t xml:space="preserve">Адрес сайта - </w:t>
      </w:r>
      <w:r>
        <w:rPr>
          <w:sz w:val="28"/>
          <w:szCs w:val="28"/>
        </w:rPr>
        <w:t>http://</w:t>
      </w:r>
      <w:r w:rsidRPr="00201974">
        <w:rPr>
          <w:sz w:val="28"/>
          <w:szCs w:val="28"/>
        </w:rPr>
        <w:t xml:space="preserve"> </w:t>
      </w:r>
      <w:proofErr w:type="spellStart"/>
      <w:r>
        <w:rPr>
          <w:sz w:val="28"/>
          <w:szCs w:val="28"/>
          <w:lang w:val="en-US"/>
        </w:rPr>
        <w:t>vladim</w:t>
      </w:r>
      <w:proofErr w:type="spellEnd"/>
      <w:r w:rsidRPr="00201974">
        <w:rPr>
          <w:sz w:val="28"/>
          <w:szCs w:val="28"/>
        </w:rPr>
        <w:t>-</w:t>
      </w:r>
      <w:r>
        <w:rPr>
          <w:sz w:val="28"/>
          <w:szCs w:val="28"/>
          <w:lang w:val="en-US"/>
        </w:rPr>
        <w:t>admin</w:t>
      </w:r>
      <w:r w:rsidRPr="00A232AF">
        <w:rPr>
          <w:sz w:val="28"/>
          <w:szCs w:val="28"/>
        </w:rPr>
        <w:t>.</w:t>
      </w:r>
      <w:proofErr w:type="spellStart"/>
      <w:r w:rsidRPr="00A232AF">
        <w:rPr>
          <w:sz w:val="28"/>
          <w:szCs w:val="28"/>
        </w:rPr>
        <w:t>ru</w:t>
      </w:r>
      <w:proofErr w:type="spellEnd"/>
      <w:r w:rsidRPr="00B32BE9">
        <w:rPr>
          <w:color w:val="000000"/>
          <w:sz w:val="28"/>
          <w:szCs w:val="28"/>
        </w:rPr>
        <w:t>.</w:t>
      </w:r>
    </w:p>
    <w:p w:rsidR="006907D9" w:rsidRPr="00B32BE9" w:rsidRDefault="006907D9" w:rsidP="006907D9">
      <w:pPr>
        <w:ind w:firstLine="709"/>
        <w:jc w:val="both"/>
        <w:rPr>
          <w:rFonts w:eastAsia="Calibri"/>
          <w:color w:val="000000"/>
          <w:sz w:val="28"/>
          <w:szCs w:val="28"/>
          <w:lang w:eastAsia="en-US"/>
        </w:rPr>
      </w:pPr>
      <w:proofErr w:type="gramStart"/>
      <w:r w:rsidRPr="00B32BE9">
        <w:rPr>
          <w:rFonts w:eastAsia="Calibri"/>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Владимирского сельского поселения 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14F05" w:rsidRPr="00B046FA" w:rsidRDefault="006907D9" w:rsidP="006907D9">
      <w:pPr>
        <w:ind w:firstLine="709"/>
        <w:jc w:val="both"/>
        <w:rPr>
          <w:rFonts w:eastAsia="Calibri"/>
          <w:sz w:val="28"/>
          <w:szCs w:val="28"/>
          <w:lang w:eastAsia="en-US"/>
        </w:rPr>
      </w:pPr>
      <w:r w:rsidRPr="00B32BE9">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B766AA">
        <w:rPr>
          <w:rFonts w:eastAsia="Calibri"/>
          <w:color w:val="000000" w:themeColor="text1"/>
          <w:sz w:val="28"/>
          <w:szCs w:val="28"/>
          <w:lang w:eastAsia="en-US"/>
        </w:rPr>
        <w:t>.</w:t>
      </w:r>
    </w:p>
    <w:p w:rsidR="00557D31" w:rsidRPr="00B046FA" w:rsidRDefault="00557D31" w:rsidP="00263024">
      <w:pPr>
        <w:jc w:val="center"/>
        <w:rPr>
          <w:b/>
          <w:sz w:val="28"/>
          <w:szCs w:val="28"/>
        </w:rPr>
      </w:pPr>
    </w:p>
    <w:p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lastRenderedPageBreak/>
        <w:t xml:space="preserve">Раздел II. </w:t>
      </w:r>
      <w:r w:rsidR="00830250" w:rsidRPr="00B046FA">
        <w:rPr>
          <w:sz w:val="28"/>
          <w:szCs w:val="28"/>
        </w:rPr>
        <w:t>Стандарт предоставления муниципальной услуги</w:t>
      </w:r>
    </w:p>
    <w:p w:rsidR="00C000B0" w:rsidRPr="00B046FA" w:rsidRDefault="00C000B0" w:rsidP="00C000B0">
      <w:pPr>
        <w:widowControl w:val="0"/>
        <w:autoSpaceDE w:val="0"/>
        <w:autoSpaceDN w:val="0"/>
        <w:adjustRightInd w:val="0"/>
        <w:ind w:firstLine="720"/>
        <w:jc w:val="both"/>
        <w:rPr>
          <w:sz w:val="28"/>
          <w:szCs w:val="28"/>
        </w:rPr>
      </w:pPr>
    </w:p>
    <w:p w:rsidR="00C000B0" w:rsidRPr="00B046FA" w:rsidRDefault="00A631DE" w:rsidP="00C000B0">
      <w:pPr>
        <w:widowControl w:val="0"/>
        <w:autoSpaceDE w:val="0"/>
        <w:autoSpaceDN w:val="0"/>
        <w:adjustRightInd w:val="0"/>
        <w:ind w:firstLine="720"/>
        <w:jc w:val="center"/>
        <w:outlineLvl w:val="2"/>
        <w:rPr>
          <w:sz w:val="28"/>
          <w:szCs w:val="28"/>
        </w:rPr>
      </w:pPr>
      <w:bookmarkStart w:id="5" w:name="Par146"/>
      <w:bookmarkEnd w:id="5"/>
      <w:r w:rsidRPr="00B046FA">
        <w:rPr>
          <w:sz w:val="28"/>
          <w:szCs w:val="28"/>
        </w:rPr>
        <w:t>Подраздел</w:t>
      </w:r>
      <w:r w:rsidR="00C000B0" w:rsidRPr="00B046FA">
        <w:rPr>
          <w:sz w:val="28"/>
          <w:szCs w:val="28"/>
        </w:rPr>
        <w:t xml:space="preserve"> </w:t>
      </w:r>
      <w:r w:rsidR="00C83DDE" w:rsidRPr="00B046FA">
        <w:rPr>
          <w:sz w:val="28"/>
          <w:szCs w:val="28"/>
        </w:rPr>
        <w:t>2.1</w:t>
      </w:r>
      <w:r w:rsidR="00C000B0" w:rsidRPr="00B046FA">
        <w:rPr>
          <w:sz w:val="28"/>
          <w:szCs w:val="28"/>
        </w:rPr>
        <w:t xml:space="preserve">. </w:t>
      </w:r>
      <w:r w:rsidR="00830250" w:rsidRPr="00B046FA">
        <w:rPr>
          <w:sz w:val="28"/>
          <w:szCs w:val="28"/>
        </w:rPr>
        <w:t>Наименование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 xml:space="preserve">Подраздел 2.2. </w:t>
      </w:r>
      <w:r w:rsidR="00830250" w:rsidRPr="00B046FA">
        <w:rPr>
          <w:sz w:val="28"/>
          <w:szCs w:val="28"/>
        </w:rPr>
        <w:t>Наименование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2.2.3. В процессе предоставления муниципальной услуги уполномоченный орган взаимодействует </w:t>
      </w:r>
      <w:proofErr w:type="gramStart"/>
      <w:r w:rsidRPr="00B046FA">
        <w:rPr>
          <w:sz w:val="28"/>
          <w:szCs w:val="28"/>
        </w:rPr>
        <w:t>с</w:t>
      </w:r>
      <w:proofErr w:type="gramEnd"/>
      <w:r w:rsidRPr="00B046FA">
        <w:rPr>
          <w:sz w:val="28"/>
          <w:szCs w:val="28"/>
        </w:rPr>
        <w:t>:</w:t>
      </w:r>
    </w:p>
    <w:p w:rsidR="00B046FA" w:rsidRPr="00B046FA" w:rsidRDefault="00375426" w:rsidP="00B046FA">
      <w:pPr>
        <w:autoSpaceDE w:val="0"/>
        <w:autoSpaceDN w:val="0"/>
        <w:adjustRightInd w:val="0"/>
        <w:ind w:firstLine="720"/>
        <w:jc w:val="both"/>
        <w:rPr>
          <w:i/>
          <w:sz w:val="28"/>
          <w:szCs w:val="28"/>
        </w:rPr>
      </w:pPr>
      <w:r>
        <w:rPr>
          <w:sz w:val="28"/>
          <w:szCs w:val="28"/>
        </w:rPr>
        <w:t>Управлением</w:t>
      </w:r>
      <w:r w:rsidR="00B046FA" w:rsidRPr="00B046FA">
        <w:rPr>
          <w:sz w:val="28"/>
          <w:szCs w:val="28"/>
        </w:rPr>
        <w:t xml:space="preserve"> </w:t>
      </w:r>
      <w:r w:rsidR="00830250">
        <w:rPr>
          <w:sz w:val="28"/>
          <w:szCs w:val="28"/>
        </w:rPr>
        <w:t>Федеральной службы государственной службы, кадастра и картографии</w:t>
      </w:r>
      <w:r w:rsidR="00B046FA" w:rsidRPr="00B046FA">
        <w:rPr>
          <w:sz w:val="28"/>
          <w:szCs w:val="28"/>
        </w:rPr>
        <w:t xml:space="preserve"> по Краснодарскому краю</w:t>
      </w:r>
      <w:r w:rsidR="00830250">
        <w:rPr>
          <w:i/>
          <w:sz w:val="28"/>
          <w:szCs w:val="28"/>
        </w:rPr>
        <w:t xml:space="preserve"> </w:t>
      </w:r>
      <w:r w:rsidR="00830250" w:rsidRPr="00830250">
        <w:rPr>
          <w:sz w:val="28"/>
          <w:szCs w:val="28"/>
        </w:rPr>
        <w:t xml:space="preserve">Межмуниципальный отдел по Лабинскому и </w:t>
      </w:r>
      <w:proofErr w:type="spellStart"/>
      <w:r w:rsidR="00830250" w:rsidRPr="00830250">
        <w:rPr>
          <w:sz w:val="28"/>
          <w:szCs w:val="28"/>
        </w:rPr>
        <w:t>Курганинскому</w:t>
      </w:r>
      <w:proofErr w:type="spellEnd"/>
      <w:r w:rsidR="00830250" w:rsidRPr="00830250">
        <w:rPr>
          <w:sz w:val="28"/>
          <w:szCs w:val="28"/>
        </w:rPr>
        <w:t xml:space="preserve"> районам</w:t>
      </w:r>
      <w:r w:rsidR="00B046FA" w:rsidRPr="00830250">
        <w:rPr>
          <w:sz w:val="28"/>
          <w:szCs w:val="28"/>
        </w:rPr>
        <w:t>;</w:t>
      </w:r>
      <w:r w:rsidR="00B046FA" w:rsidRPr="00B046FA">
        <w:rPr>
          <w:i/>
          <w:sz w:val="28"/>
          <w:szCs w:val="28"/>
        </w:rPr>
        <w:t xml:space="preserve"> </w:t>
      </w:r>
    </w:p>
    <w:p w:rsidR="00830250" w:rsidRDefault="00830250" w:rsidP="00830250">
      <w:pPr>
        <w:autoSpaceDE w:val="0"/>
        <w:autoSpaceDN w:val="0"/>
        <w:adjustRightInd w:val="0"/>
        <w:ind w:firstLine="720"/>
        <w:jc w:val="both"/>
        <w:rPr>
          <w:sz w:val="28"/>
          <w:szCs w:val="28"/>
        </w:rPr>
      </w:pPr>
      <w:r>
        <w:rPr>
          <w:color w:val="000000" w:themeColor="text1"/>
          <w:sz w:val="28"/>
          <w:szCs w:val="28"/>
        </w:rPr>
        <w:t xml:space="preserve">Налоговая инспекция ИФНС № 15 г. Лабинска </w:t>
      </w:r>
      <w:r w:rsidRPr="005652F0">
        <w:rPr>
          <w:color w:val="000000" w:themeColor="text1"/>
          <w:sz w:val="28"/>
          <w:szCs w:val="28"/>
        </w:rPr>
        <w:t xml:space="preserve">Федеральной налоговой службы </w:t>
      </w:r>
      <w:proofErr w:type="gramStart"/>
      <w:r w:rsidRPr="005652F0">
        <w:rPr>
          <w:color w:val="000000" w:themeColor="text1"/>
          <w:sz w:val="28"/>
          <w:szCs w:val="28"/>
        </w:rPr>
        <w:t>по</w:t>
      </w:r>
      <w:proofErr w:type="gramEnd"/>
      <w:r w:rsidRPr="005652F0">
        <w:rPr>
          <w:color w:val="000000" w:themeColor="text1"/>
          <w:sz w:val="28"/>
          <w:szCs w:val="28"/>
        </w:rPr>
        <w:t xml:space="preserve"> Краснодарскому</w:t>
      </w:r>
      <w:r w:rsidRPr="00B766AA">
        <w:rPr>
          <w:i/>
          <w:color w:val="000000" w:themeColor="text1"/>
          <w:sz w:val="28"/>
          <w:szCs w:val="28"/>
        </w:rPr>
        <w:t>.</w:t>
      </w:r>
    </w:p>
    <w:p w:rsidR="00B046FA" w:rsidRPr="00B046FA" w:rsidRDefault="00B046FA" w:rsidP="00830250">
      <w:pPr>
        <w:autoSpaceDE w:val="0"/>
        <w:autoSpaceDN w:val="0"/>
        <w:adjustRightInd w:val="0"/>
        <w:ind w:firstLine="720"/>
        <w:jc w:val="both"/>
        <w:rPr>
          <w:sz w:val="28"/>
          <w:szCs w:val="28"/>
        </w:rPr>
      </w:pPr>
      <w:r w:rsidRPr="00B046FA">
        <w:rPr>
          <w:sz w:val="28"/>
          <w:szCs w:val="28"/>
        </w:rPr>
        <w:t xml:space="preserve">2.2.4. </w:t>
      </w:r>
      <w:proofErr w:type="gramStart"/>
      <w:r w:rsidRPr="00B046FA">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B046FA">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830250">
      <w:pPr>
        <w:widowControl w:val="0"/>
        <w:autoSpaceDE w:val="0"/>
        <w:autoSpaceDN w:val="0"/>
        <w:adjustRightInd w:val="0"/>
        <w:ind w:firstLine="720"/>
        <w:jc w:val="center"/>
        <w:outlineLvl w:val="2"/>
        <w:rPr>
          <w:sz w:val="28"/>
          <w:szCs w:val="28"/>
        </w:rPr>
      </w:pPr>
      <w:bookmarkStart w:id="6" w:name="Par159"/>
      <w:bookmarkEnd w:id="6"/>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xml:space="preserve">. </w:t>
      </w:r>
      <w:r w:rsidR="00830250" w:rsidRPr="00B046FA">
        <w:rPr>
          <w:sz w:val="28"/>
          <w:szCs w:val="28"/>
        </w:rPr>
        <w:t>Описание результата</w:t>
      </w:r>
      <w:r w:rsidR="00830250">
        <w:rPr>
          <w:sz w:val="28"/>
          <w:szCs w:val="28"/>
        </w:rPr>
        <w:t xml:space="preserve"> п</w:t>
      </w:r>
      <w:r w:rsidR="00830250" w:rsidRPr="00B046FA">
        <w:rPr>
          <w:sz w:val="28"/>
          <w:szCs w:val="28"/>
        </w:rPr>
        <w:t>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830250">
      <w:pPr>
        <w:ind w:firstLine="708"/>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t>выдача выписки из реестра муниципального имущества муниципа</w:t>
      </w:r>
      <w:r w:rsidR="00830250">
        <w:rPr>
          <w:sz w:val="28"/>
          <w:szCs w:val="28"/>
        </w:rPr>
        <w:t>льного образования Владимирского сельского поселения Лабинского района</w:t>
      </w:r>
      <w:r w:rsidRPr="00B046FA">
        <w:rPr>
          <w:sz w:val="28"/>
          <w:szCs w:val="28"/>
        </w:rPr>
        <w:t xml:space="preserve">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830250">
      <w:pPr>
        <w:widowControl w:val="0"/>
        <w:autoSpaceDE w:val="0"/>
        <w:autoSpaceDN w:val="0"/>
        <w:adjustRightInd w:val="0"/>
        <w:ind w:firstLine="726"/>
        <w:jc w:val="center"/>
        <w:outlineLvl w:val="2"/>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830250" w:rsidRPr="00B046FA">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830250">
        <w:rPr>
          <w:sz w:val="28"/>
          <w:szCs w:val="28"/>
        </w:rPr>
        <w:t>м</w:t>
      </w:r>
      <w:r w:rsidR="00830250" w:rsidRPr="00B046FA">
        <w:rPr>
          <w:sz w:val="28"/>
          <w:szCs w:val="28"/>
        </w:rPr>
        <w:t xml:space="preserve">униципальной услуги, срок приостановления </w:t>
      </w:r>
    </w:p>
    <w:p w:rsidR="00765B48" w:rsidRPr="00B046FA" w:rsidRDefault="00830250" w:rsidP="00830250">
      <w:pPr>
        <w:widowControl w:val="0"/>
        <w:autoSpaceDE w:val="0"/>
        <w:autoSpaceDN w:val="0"/>
        <w:adjustRightInd w:val="0"/>
        <w:ind w:firstLine="726"/>
        <w:jc w:val="center"/>
        <w:outlineLvl w:val="2"/>
        <w:rPr>
          <w:sz w:val="28"/>
          <w:szCs w:val="28"/>
        </w:rPr>
      </w:pPr>
      <w:r>
        <w:rPr>
          <w:sz w:val="28"/>
          <w:szCs w:val="28"/>
        </w:rPr>
        <w:t>п</w:t>
      </w:r>
      <w:r w:rsidRPr="00B046FA">
        <w:rPr>
          <w:sz w:val="28"/>
          <w:szCs w:val="28"/>
        </w:rPr>
        <w:t xml:space="preserve">редоставления муниципальной </w:t>
      </w:r>
      <w:r>
        <w:rPr>
          <w:sz w:val="28"/>
          <w:szCs w:val="28"/>
        </w:rPr>
        <w:t xml:space="preserve">услуги, срок выдачи документов, </w:t>
      </w:r>
      <w:r w:rsidRPr="00B046FA">
        <w:rPr>
          <w:sz w:val="28"/>
          <w:szCs w:val="28"/>
        </w:rPr>
        <w:t xml:space="preserve">являющихся результатом </w:t>
      </w:r>
      <w:r>
        <w:rPr>
          <w:sz w:val="28"/>
          <w:szCs w:val="28"/>
        </w:rPr>
        <w:t>п</w:t>
      </w:r>
      <w:r w:rsidRPr="00B046FA">
        <w:rPr>
          <w:sz w:val="28"/>
          <w:szCs w:val="28"/>
        </w:rPr>
        <w:t>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w:t>
      </w:r>
      <w:r w:rsidR="00830250" w:rsidRPr="00B046FA">
        <w:rPr>
          <w:sz w:val="28"/>
          <w:szCs w:val="28"/>
        </w:rPr>
        <w:t>Перече</w:t>
      </w:r>
      <w:r w:rsidR="00830250">
        <w:rPr>
          <w:sz w:val="28"/>
          <w:szCs w:val="28"/>
        </w:rPr>
        <w:t xml:space="preserve">нь нормативных правовых актов, </w:t>
      </w:r>
      <w:r w:rsidR="00830250" w:rsidRPr="00B046FA">
        <w:rPr>
          <w:sz w:val="28"/>
          <w:szCs w:val="28"/>
        </w:rPr>
        <w:t>регулирующих от</w:t>
      </w:r>
      <w:r w:rsidR="00830250">
        <w:rPr>
          <w:sz w:val="28"/>
          <w:szCs w:val="28"/>
        </w:rPr>
        <w:t xml:space="preserve">ношения, возникающие в связи с </w:t>
      </w:r>
      <w:r w:rsidR="00830250" w:rsidRPr="00B046FA">
        <w:rPr>
          <w:sz w:val="28"/>
          <w:szCs w:val="28"/>
        </w:rPr>
        <w:t>предоставлением муниципальной услуги</w:t>
      </w:r>
    </w:p>
    <w:p w:rsidR="006E682A" w:rsidRPr="00B046FA" w:rsidRDefault="006E682A" w:rsidP="007E31E1">
      <w:pPr>
        <w:jc w:val="center"/>
        <w:rPr>
          <w:sz w:val="28"/>
          <w:szCs w:val="28"/>
        </w:rPr>
      </w:pPr>
    </w:p>
    <w:p w:rsidR="00164DC7" w:rsidRPr="00B046FA" w:rsidRDefault="00164DC7" w:rsidP="00164DC7">
      <w:pPr>
        <w:ind w:firstLine="567"/>
        <w:jc w:val="both"/>
        <w:rPr>
          <w:sz w:val="28"/>
          <w:szCs w:val="28"/>
        </w:rPr>
      </w:pPr>
      <w:r w:rsidRPr="00B046FA">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proofErr w:type="gramStart"/>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roofErr w:type="gramEnd"/>
    </w:p>
    <w:p w:rsidR="00B14F05" w:rsidRPr="00B046FA" w:rsidRDefault="00B14F05" w:rsidP="00B14F05">
      <w:pPr>
        <w:ind w:firstLine="567"/>
        <w:jc w:val="both"/>
        <w:rPr>
          <w:sz w:val="28"/>
          <w:szCs w:val="28"/>
        </w:rPr>
      </w:pPr>
      <w:r w:rsidRPr="00B046FA">
        <w:rPr>
          <w:sz w:val="28"/>
          <w:szCs w:val="28"/>
        </w:rPr>
        <w:lastRenderedPageBreak/>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proofErr w:type="gramStart"/>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roofErr w:type="gramEnd"/>
    </w:p>
    <w:p w:rsidR="00B14F05" w:rsidRPr="00B046FA" w:rsidRDefault="00B14F05" w:rsidP="00B14F05">
      <w:pPr>
        <w:ind w:firstLine="567"/>
        <w:jc w:val="both"/>
        <w:rPr>
          <w:sz w:val="28"/>
          <w:szCs w:val="28"/>
        </w:rPr>
      </w:pPr>
      <w:proofErr w:type="gramStart"/>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roofErr w:type="gramEnd"/>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F64ADF" w:rsidRPr="00B046FA" w:rsidRDefault="005328EB" w:rsidP="00830250">
      <w:pPr>
        <w:autoSpaceDE w:val="0"/>
        <w:autoSpaceDN w:val="0"/>
        <w:adjustRightInd w:val="0"/>
        <w:ind w:firstLine="709"/>
        <w:jc w:val="both"/>
        <w:rPr>
          <w:sz w:val="28"/>
          <w:szCs w:val="28"/>
        </w:rPr>
      </w:pPr>
      <w:r w:rsidRPr="00B046FA">
        <w:rPr>
          <w:sz w:val="28"/>
          <w:szCs w:val="28"/>
        </w:rPr>
        <w:t>Устав</w:t>
      </w:r>
      <w:r w:rsidR="00830250">
        <w:rPr>
          <w:sz w:val="28"/>
          <w:szCs w:val="28"/>
        </w:rPr>
        <w:t xml:space="preserve"> Владимирского сельского поселения Лабинского района</w:t>
      </w:r>
      <w:r w:rsidR="00F64ADF">
        <w:rPr>
          <w:i/>
          <w:sz w:val="28"/>
          <w:szCs w:val="28"/>
        </w:rPr>
        <w:t>.</w:t>
      </w:r>
    </w:p>
    <w:p w:rsidR="00165ACE" w:rsidRPr="00B046FA" w:rsidRDefault="00165ACE" w:rsidP="00B27EEF">
      <w:pPr>
        <w:widowControl w:val="0"/>
        <w:autoSpaceDE w:val="0"/>
        <w:autoSpaceDN w:val="0"/>
        <w:adjustRightInd w:val="0"/>
        <w:ind w:firstLine="726"/>
        <w:jc w:val="center"/>
        <w:outlineLvl w:val="2"/>
        <w:rPr>
          <w:sz w:val="28"/>
          <w:szCs w:val="28"/>
        </w:rPr>
      </w:pPr>
    </w:p>
    <w:p w:rsidR="0000390E" w:rsidRPr="00B046FA" w:rsidRDefault="00A631DE" w:rsidP="00830250">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w:t>
      </w:r>
      <w:r w:rsidR="00830250" w:rsidRPr="00B046FA">
        <w:rPr>
          <w:sz w:val="28"/>
          <w:szCs w:val="28"/>
        </w:rPr>
        <w:t xml:space="preserve">Исчерпывающий перечень документов, </w:t>
      </w:r>
      <w:r w:rsidR="00830250">
        <w:rPr>
          <w:sz w:val="28"/>
          <w:szCs w:val="28"/>
        </w:rPr>
        <w:t>н</w:t>
      </w:r>
      <w:r w:rsidR="00830250" w:rsidRPr="00B046FA">
        <w:rPr>
          <w:sz w:val="28"/>
          <w:szCs w:val="28"/>
        </w:rPr>
        <w:t xml:space="preserve">еобходимых в соответствии с нормативными </w:t>
      </w:r>
      <w:r w:rsidR="00830250">
        <w:rPr>
          <w:sz w:val="28"/>
          <w:szCs w:val="28"/>
        </w:rPr>
        <w:t>п</w:t>
      </w:r>
      <w:r w:rsidR="00830250" w:rsidRPr="00B046FA">
        <w:rPr>
          <w:sz w:val="28"/>
          <w:szCs w:val="28"/>
        </w:rPr>
        <w:t>равовыми актами для предоставления</w:t>
      </w:r>
    </w:p>
    <w:p w:rsidR="00397F4E" w:rsidRPr="00B046FA" w:rsidRDefault="00830250" w:rsidP="00830250">
      <w:pPr>
        <w:widowControl w:val="0"/>
        <w:autoSpaceDE w:val="0"/>
        <w:autoSpaceDN w:val="0"/>
        <w:adjustRightInd w:val="0"/>
        <w:jc w:val="center"/>
        <w:outlineLvl w:val="2"/>
        <w:rPr>
          <w:sz w:val="28"/>
          <w:szCs w:val="28"/>
        </w:rPr>
      </w:pPr>
      <w:r>
        <w:rPr>
          <w:sz w:val="28"/>
          <w:szCs w:val="28"/>
        </w:rPr>
        <w:t>м</w:t>
      </w:r>
      <w:r w:rsidRPr="00B046FA">
        <w:rPr>
          <w:sz w:val="28"/>
          <w:szCs w:val="28"/>
        </w:rPr>
        <w:t xml:space="preserve">униципальной услуги и услуг, которые являются </w:t>
      </w:r>
      <w:r>
        <w:rPr>
          <w:sz w:val="28"/>
          <w:szCs w:val="28"/>
        </w:rPr>
        <w:t>н</w:t>
      </w:r>
      <w:r w:rsidRPr="00B046FA">
        <w:rPr>
          <w:sz w:val="28"/>
          <w:szCs w:val="28"/>
        </w:rPr>
        <w:t xml:space="preserve">еобходимыми и обязательными для предоставления муниципальной услуги, подлежащих представлению </w:t>
      </w:r>
      <w:r>
        <w:rPr>
          <w:sz w:val="28"/>
          <w:szCs w:val="28"/>
        </w:rPr>
        <w:t>з</w:t>
      </w:r>
      <w:r w:rsidRPr="00B046FA">
        <w:rPr>
          <w:sz w:val="28"/>
          <w:szCs w:val="28"/>
        </w:rPr>
        <w:t>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7A5CA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w:t>
      </w:r>
      <w:r w:rsidR="00830250" w:rsidRPr="00B046FA">
        <w:rPr>
          <w:sz w:val="28"/>
          <w:szCs w:val="28"/>
        </w:rPr>
        <w:t xml:space="preserve">Исчерпывающий перечень документов, </w:t>
      </w:r>
      <w:r w:rsidR="00830250">
        <w:rPr>
          <w:sz w:val="28"/>
          <w:szCs w:val="28"/>
        </w:rPr>
        <w:t>н</w:t>
      </w:r>
      <w:r w:rsidR="00830250" w:rsidRPr="00B046FA">
        <w:rPr>
          <w:sz w:val="28"/>
          <w:szCs w:val="28"/>
        </w:rPr>
        <w:t>еобходимых в соответствии</w:t>
      </w:r>
      <w:r w:rsidR="00830250">
        <w:rPr>
          <w:sz w:val="28"/>
          <w:szCs w:val="28"/>
        </w:rPr>
        <w:t xml:space="preserve"> </w:t>
      </w:r>
      <w:r w:rsidR="00830250" w:rsidRPr="00B046FA">
        <w:rPr>
          <w:sz w:val="28"/>
          <w:szCs w:val="28"/>
        </w:rPr>
        <w:t xml:space="preserve">с нормативными </w:t>
      </w:r>
      <w:r w:rsidR="00830250">
        <w:rPr>
          <w:sz w:val="28"/>
          <w:szCs w:val="28"/>
        </w:rPr>
        <w:t>п</w:t>
      </w:r>
      <w:r w:rsidR="00830250" w:rsidRPr="00B046FA">
        <w:rPr>
          <w:sz w:val="28"/>
          <w:szCs w:val="28"/>
        </w:rPr>
        <w:t>равовыми актами для предоставления</w:t>
      </w:r>
    </w:p>
    <w:p w:rsidR="000B33D0" w:rsidRPr="00B046FA" w:rsidRDefault="00830250" w:rsidP="007A5CA9">
      <w:pPr>
        <w:widowControl w:val="0"/>
        <w:autoSpaceDE w:val="0"/>
        <w:autoSpaceDN w:val="0"/>
        <w:adjustRightInd w:val="0"/>
        <w:jc w:val="center"/>
        <w:outlineLvl w:val="2"/>
        <w:rPr>
          <w:sz w:val="28"/>
          <w:szCs w:val="28"/>
        </w:rPr>
      </w:pPr>
      <w:r>
        <w:rPr>
          <w:sz w:val="28"/>
          <w:szCs w:val="28"/>
        </w:rPr>
        <w:t>м</w:t>
      </w:r>
      <w:r w:rsidRPr="00B046FA">
        <w:rPr>
          <w:sz w:val="28"/>
          <w:szCs w:val="28"/>
        </w:rPr>
        <w:t xml:space="preserve">униципальной услуги, которые находятся в </w:t>
      </w:r>
      <w:r w:rsidR="007A5CA9">
        <w:rPr>
          <w:sz w:val="28"/>
          <w:szCs w:val="28"/>
        </w:rPr>
        <w:t>р</w:t>
      </w:r>
      <w:r w:rsidRPr="00B046FA">
        <w:rPr>
          <w:sz w:val="28"/>
          <w:szCs w:val="28"/>
        </w:rPr>
        <w:t>аспоряжении государственных органов, органов местного самоуправления муниципальных</w:t>
      </w:r>
    </w:p>
    <w:p w:rsidR="0000390E" w:rsidRPr="00B046FA" w:rsidRDefault="007A5CA9" w:rsidP="007A5CA9">
      <w:pPr>
        <w:widowControl w:val="0"/>
        <w:autoSpaceDE w:val="0"/>
        <w:autoSpaceDN w:val="0"/>
        <w:adjustRightInd w:val="0"/>
        <w:ind w:firstLine="720"/>
        <w:jc w:val="center"/>
        <w:outlineLvl w:val="2"/>
        <w:rPr>
          <w:sz w:val="28"/>
          <w:szCs w:val="28"/>
        </w:rPr>
      </w:pPr>
      <w:r>
        <w:rPr>
          <w:sz w:val="28"/>
          <w:szCs w:val="28"/>
        </w:rPr>
        <w:t>о</w:t>
      </w:r>
      <w:r w:rsidR="00830250" w:rsidRPr="00B046FA">
        <w:rPr>
          <w:sz w:val="28"/>
          <w:szCs w:val="28"/>
        </w:rPr>
        <w:t xml:space="preserve">бразований краснодарского края и иных органов, участвующих в предоставлении государственных или </w:t>
      </w:r>
      <w:r>
        <w:rPr>
          <w:sz w:val="28"/>
          <w:szCs w:val="28"/>
        </w:rPr>
        <w:t>м</w:t>
      </w:r>
      <w:r w:rsidR="00830250" w:rsidRPr="00B046FA">
        <w:rPr>
          <w:sz w:val="28"/>
          <w:szCs w:val="28"/>
        </w:rPr>
        <w:t xml:space="preserve">униципальных услуг, и которые </w:t>
      </w:r>
      <w:r w:rsidR="00830250" w:rsidRPr="00B046FA">
        <w:rPr>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w:t>
      </w:r>
      <w:r w:rsidR="007A5CA9" w:rsidRPr="00B046FA">
        <w:rPr>
          <w:sz w:val="28"/>
          <w:szCs w:val="28"/>
        </w:rPr>
        <w:t>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F077F5" w:rsidRPr="00B046FA" w:rsidRDefault="00A631DE" w:rsidP="007A5CA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w:t>
      </w:r>
      <w:r w:rsidR="007A5CA9" w:rsidRPr="00B046FA">
        <w:rPr>
          <w:sz w:val="28"/>
          <w:szCs w:val="28"/>
        </w:rPr>
        <w:t xml:space="preserve">Исчерпывающий перечень оснований для отказа в приеме документов, необходимых для </w:t>
      </w:r>
      <w:r w:rsidR="007A5CA9">
        <w:rPr>
          <w:sz w:val="28"/>
          <w:szCs w:val="28"/>
        </w:rPr>
        <w:t>п</w:t>
      </w:r>
      <w:r w:rsidR="007A5CA9" w:rsidRPr="00B046FA">
        <w:rPr>
          <w:sz w:val="28"/>
          <w:szCs w:val="28"/>
        </w:rPr>
        <w:t>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lastRenderedPageBreak/>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F077F5" w:rsidRPr="00B046FA" w:rsidRDefault="00A631DE" w:rsidP="007A5CA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xml:space="preserve">. </w:t>
      </w:r>
      <w:r w:rsidR="007A5CA9" w:rsidRPr="00B046FA">
        <w:rPr>
          <w:sz w:val="28"/>
          <w:szCs w:val="28"/>
        </w:rPr>
        <w:t>Исчерпывающий перечень оснований для приостановления или отказа в предоставлении</w:t>
      </w:r>
      <w:r w:rsidR="007A5CA9">
        <w:rPr>
          <w:sz w:val="28"/>
          <w:szCs w:val="28"/>
        </w:rPr>
        <w:t xml:space="preserve"> м</w:t>
      </w:r>
      <w:r w:rsidR="007A5CA9" w:rsidRPr="00B046FA">
        <w:rPr>
          <w:sz w:val="28"/>
          <w:szCs w:val="28"/>
        </w:rPr>
        <w:t>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1) недостаточность сведений для осуществления поиска объекта в реестре муниципального имущес</w:t>
      </w:r>
      <w:r w:rsidR="007A5CA9">
        <w:rPr>
          <w:sz w:val="28"/>
          <w:szCs w:val="28"/>
        </w:rPr>
        <w:t>тва администрации Владимирского сельского поселения Лабинского района</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7A5CA9">
        <w:rPr>
          <w:sz w:val="28"/>
          <w:szCs w:val="28"/>
        </w:rPr>
        <w:t>Владимирского сельского поселения Лабинского района</w:t>
      </w:r>
      <w:r w:rsidRPr="00B046FA">
        <w:rPr>
          <w:sz w:val="28"/>
          <w:szCs w:val="28"/>
        </w:rPr>
        <w:t xml:space="preserve"> 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w:t>
      </w:r>
      <w:r w:rsidR="007A5CA9" w:rsidRPr="00B046FA">
        <w:rPr>
          <w:sz w:val="28"/>
          <w:szCs w:val="28"/>
        </w:rPr>
        <w:t>Перечень услуг, которые являются необходимыми и</w:t>
      </w:r>
      <w:r w:rsidR="007A5CA9">
        <w:rPr>
          <w:sz w:val="28"/>
          <w:szCs w:val="28"/>
        </w:rPr>
        <w:t xml:space="preserve"> </w:t>
      </w:r>
      <w:r w:rsidR="007A5CA9" w:rsidRPr="00B046FA">
        <w:rPr>
          <w:sz w:val="28"/>
          <w:szCs w:val="28"/>
        </w:rPr>
        <w:t>обязательными для предоставления муниципальной услуги, в</w:t>
      </w:r>
      <w:r w:rsidR="007A5CA9">
        <w:rPr>
          <w:sz w:val="28"/>
          <w:szCs w:val="28"/>
        </w:rPr>
        <w:t xml:space="preserve"> </w:t>
      </w:r>
      <w:r w:rsidR="007A5CA9" w:rsidRPr="00B046FA">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w:t>
      </w:r>
      <w:r w:rsidR="007A5CA9" w:rsidRPr="00B046F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lastRenderedPageBreak/>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0B33D0"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w:t>
      </w:r>
      <w:r w:rsidR="007A5CA9" w:rsidRPr="00B046FA">
        <w:rPr>
          <w:sz w:val="28"/>
          <w:szCs w:val="28"/>
        </w:rPr>
        <w:t xml:space="preserve">Порядок, размер и основания взимания платы за предоставление услуг, которые являются </w:t>
      </w:r>
    </w:p>
    <w:p w:rsidR="00200CB2" w:rsidRPr="00B046FA" w:rsidRDefault="007A5CA9" w:rsidP="00200CB2">
      <w:pPr>
        <w:widowControl w:val="0"/>
        <w:autoSpaceDE w:val="0"/>
        <w:autoSpaceDN w:val="0"/>
        <w:adjustRightInd w:val="0"/>
        <w:ind w:firstLine="720"/>
        <w:jc w:val="center"/>
        <w:outlineLvl w:val="2"/>
        <w:rPr>
          <w:sz w:val="28"/>
          <w:szCs w:val="28"/>
        </w:rPr>
      </w:pPr>
      <w:proofErr w:type="gramStart"/>
      <w:r>
        <w:rPr>
          <w:sz w:val="28"/>
          <w:szCs w:val="28"/>
        </w:rPr>
        <w:t>н</w:t>
      </w:r>
      <w:r w:rsidRPr="00B046FA">
        <w:rPr>
          <w:sz w:val="28"/>
          <w:szCs w:val="28"/>
        </w:rPr>
        <w:t>еобходимыми</w:t>
      </w:r>
      <w:proofErr w:type="gramEnd"/>
      <w:r w:rsidRPr="00B046FA">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xml:space="preserve">. </w:t>
      </w:r>
      <w:r w:rsidR="007A5CA9" w:rsidRPr="00B046F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200CB2" w:rsidRPr="00B046FA" w:rsidRDefault="00A631DE" w:rsidP="007A5CA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w:t>
      </w:r>
      <w:r w:rsidR="007A5CA9" w:rsidRPr="00B046FA">
        <w:rPr>
          <w:sz w:val="28"/>
          <w:szCs w:val="28"/>
        </w:rPr>
        <w:t xml:space="preserve">Срок и порядок регистрации запроса </w:t>
      </w:r>
      <w:r w:rsidR="007A5CA9">
        <w:rPr>
          <w:sz w:val="28"/>
          <w:szCs w:val="28"/>
        </w:rPr>
        <w:t>з</w:t>
      </w:r>
      <w:r w:rsidR="007A5CA9" w:rsidRPr="00B046FA">
        <w:rPr>
          <w:sz w:val="28"/>
          <w:szCs w:val="28"/>
        </w:rPr>
        <w:t xml:space="preserve">аявителя о предоставлении муниципальной услуги </w:t>
      </w:r>
      <w:r w:rsidR="007A5CA9">
        <w:rPr>
          <w:sz w:val="28"/>
          <w:szCs w:val="28"/>
        </w:rPr>
        <w:t>и</w:t>
      </w:r>
      <w:r w:rsidR="007A5CA9" w:rsidRPr="00B046FA">
        <w:rPr>
          <w:sz w:val="28"/>
          <w:szCs w:val="28"/>
        </w:rPr>
        <w:t xml:space="preserve"> услуги, предоставляемой организацией, </w:t>
      </w:r>
      <w:r w:rsidR="007A5CA9">
        <w:rPr>
          <w:sz w:val="28"/>
          <w:szCs w:val="28"/>
        </w:rPr>
        <w:t>у</w:t>
      </w:r>
      <w:r w:rsidR="007A5CA9" w:rsidRPr="00B046FA">
        <w:rPr>
          <w:sz w:val="28"/>
          <w:szCs w:val="28"/>
        </w:rPr>
        <w:t>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7A5CA9">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w:t>
      </w:r>
      <w:r w:rsidR="007A5CA9" w:rsidRPr="00B046FA">
        <w:rPr>
          <w:sz w:val="28"/>
          <w:szCs w:val="28"/>
        </w:rPr>
        <w:t xml:space="preserve">Требования к помещениям, в которых </w:t>
      </w:r>
      <w:r w:rsidR="007A5CA9">
        <w:rPr>
          <w:sz w:val="28"/>
          <w:szCs w:val="28"/>
        </w:rPr>
        <w:t>п</w:t>
      </w:r>
      <w:r w:rsidR="007A5CA9" w:rsidRPr="00B046FA">
        <w:rPr>
          <w:sz w:val="28"/>
          <w:szCs w:val="28"/>
        </w:rPr>
        <w:t>редоставляются муниципальная услуга, услуга,</w:t>
      </w:r>
      <w:r w:rsidR="007A5CA9">
        <w:rPr>
          <w:sz w:val="28"/>
          <w:szCs w:val="28"/>
        </w:rPr>
        <w:t xml:space="preserve"> п</w:t>
      </w:r>
      <w:r w:rsidR="007A5CA9" w:rsidRPr="00B046FA">
        <w:rPr>
          <w:sz w:val="28"/>
          <w:szCs w:val="28"/>
        </w:rPr>
        <w:t xml:space="preserve">редоставляемая организацией, участвующей </w:t>
      </w:r>
    </w:p>
    <w:p w:rsidR="000B33D0" w:rsidRPr="00B046FA" w:rsidRDefault="007A5CA9" w:rsidP="007A5CA9">
      <w:pPr>
        <w:widowControl w:val="0"/>
        <w:autoSpaceDE w:val="0"/>
        <w:autoSpaceDN w:val="0"/>
        <w:adjustRightInd w:val="0"/>
        <w:jc w:val="center"/>
        <w:outlineLvl w:val="2"/>
        <w:rPr>
          <w:sz w:val="28"/>
          <w:szCs w:val="28"/>
        </w:rPr>
      </w:pPr>
      <w:r>
        <w:rPr>
          <w:sz w:val="28"/>
          <w:szCs w:val="28"/>
        </w:rPr>
        <w:t>в</w:t>
      </w:r>
      <w:r w:rsidRPr="00B046FA">
        <w:rPr>
          <w:sz w:val="28"/>
          <w:szCs w:val="28"/>
        </w:rPr>
        <w:t xml:space="preserve"> предоставлении муниципальной услуги, к месту </w:t>
      </w:r>
      <w:r>
        <w:rPr>
          <w:sz w:val="28"/>
          <w:szCs w:val="28"/>
        </w:rPr>
        <w:t>о</w:t>
      </w:r>
      <w:r w:rsidRPr="00B046FA">
        <w:rPr>
          <w:sz w:val="28"/>
          <w:szCs w:val="28"/>
        </w:rPr>
        <w:t xml:space="preserve">жидания и приема заявителей, размещению </w:t>
      </w:r>
      <w:r>
        <w:rPr>
          <w:sz w:val="28"/>
          <w:szCs w:val="28"/>
        </w:rPr>
        <w:t>и</w:t>
      </w:r>
      <w:r w:rsidRPr="00B046FA">
        <w:rPr>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7A5CA9" w:rsidP="00A631DE">
      <w:pPr>
        <w:widowControl w:val="0"/>
        <w:autoSpaceDE w:val="0"/>
        <w:autoSpaceDN w:val="0"/>
        <w:adjustRightInd w:val="0"/>
        <w:jc w:val="center"/>
        <w:outlineLvl w:val="2"/>
        <w:rPr>
          <w:sz w:val="28"/>
          <w:szCs w:val="28"/>
        </w:rPr>
      </w:pPr>
      <w:r>
        <w:rPr>
          <w:sz w:val="28"/>
          <w:szCs w:val="28"/>
        </w:rPr>
        <w:t>у</w:t>
      </w:r>
      <w:r w:rsidRPr="00B046FA">
        <w:rPr>
          <w:sz w:val="28"/>
          <w:szCs w:val="28"/>
        </w:rPr>
        <w:t xml:space="preserve">казанных объектов в соответствии с </w:t>
      </w:r>
      <w:hyperlink r:id="rId12"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w:t>
      </w:r>
      <w:proofErr w:type="gramStart"/>
      <w:r w:rsidRPr="00B046F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046FA">
        <w:rPr>
          <w:sz w:val="28"/>
          <w:szCs w:val="28"/>
        </w:rPr>
        <w:t xml:space="preserve">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6FA">
        <w:rPr>
          <w:sz w:val="28"/>
          <w:szCs w:val="28"/>
        </w:rPr>
        <w:t>сурдопереводчика</w:t>
      </w:r>
      <w:proofErr w:type="spellEnd"/>
      <w:r w:rsidRPr="00B046FA">
        <w:rPr>
          <w:sz w:val="28"/>
          <w:szCs w:val="28"/>
        </w:rPr>
        <w:t xml:space="preserve"> и </w:t>
      </w:r>
      <w:proofErr w:type="spellStart"/>
      <w:r w:rsidRPr="00B046FA">
        <w:rPr>
          <w:sz w:val="28"/>
          <w:szCs w:val="28"/>
        </w:rPr>
        <w:t>тифлосурдопереводчика</w:t>
      </w:r>
      <w:proofErr w:type="spellEnd"/>
      <w:r w:rsidRPr="00B046FA">
        <w:rPr>
          <w:sz w:val="28"/>
          <w:szCs w:val="28"/>
        </w:rPr>
        <w:t>;</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B046FA">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7A5CA9">
        <w:rPr>
          <w:sz w:val="28"/>
          <w:szCs w:val="28"/>
        </w:rPr>
        <w:t>регламентом</w:t>
      </w:r>
      <w:r w:rsidR="00B14F05" w:rsidRPr="00B046FA">
        <w:rPr>
          <w:sz w:val="28"/>
          <w:szCs w:val="28"/>
        </w:rPr>
        <w:t>,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 xml:space="preserve">Оформление информационных листов осуществляется удобным для чтения шрифтом – </w:t>
      </w:r>
      <w:proofErr w:type="spellStart"/>
      <w:r w:rsidRPr="00B046FA">
        <w:rPr>
          <w:sz w:val="28"/>
          <w:szCs w:val="28"/>
        </w:rPr>
        <w:t>Times</w:t>
      </w:r>
      <w:proofErr w:type="spellEnd"/>
      <w:r w:rsidRPr="00B046FA">
        <w:rPr>
          <w:sz w:val="28"/>
          <w:szCs w:val="28"/>
        </w:rPr>
        <w:t xml:space="preserve"> </w:t>
      </w:r>
      <w:proofErr w:type="spellStart"/>
      <w:r w:rsidRPr="00B046FA">
        <w:rPr>
          <w:sz w:val="28"/>
          <w:szCs w:val="28"/>
        </w:rPr>
        <w:t>New</w:t>
      </w:r>
      <w:proofErr w:type="spellEnd"/>
      <w:r w:rsidRPr="00B046FA">
        <w:rPr>
          <w:sz w:val="28"/>
          <w:szCs w:val="28"/>
        </w:rPr>
        <w:t xml:space="preserve"> </w:t>
      </w:r>
      <w:proofErr w:type="spellStart"/>
      <w:r w:rsidRPr="00B046FA">
        <w:rPr>
          <w:sz w:val="28"/>
          <w:szCs w:val="28"/>
        </w:rPr>
        <w:t>Roman</w:t>
      </w:r>
      <w:proofErr w:type="spellEnd"/>
      <w:r w:rsidRPr="00B046F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xml:space="preserve">: </w:t>
      </w:r>
      <w:r w:rsidR="002B4445" w:rsidRPr="00B046FA">
        <w:rPr>
          <w:sz w:val="28"/>
          <w:szCs w:val="28"/>
        </w:rPr>
        <w:lastRenderedPageBreak/>
        <w:t>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w:t>
      </w:r>
      <w:proofErr w:type="spellStart"/>
      <w:r w:rsidRPr="00B046FA">
        <w:rPr>
          <w:sz w:val="28"/>
          <w:szCs w:val="28"/>
        </w:rPr>
        <w:t>бэйджами</w:t>
      </w:r>
      <w:proofErr w:type="spellEnd"/>
      <w:r w:rsidRPr="00B046FA">
        <w:rPr>
          <w:sz w:val="28"/>
          <w:szCs w:val="28"/>
        </w:rPr>
        <w:t>)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1B2904" w:rsidP="007A5CA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w:t>
      </w:r>
      <w:r w:rsidR="007A5CA9" w:rsidRPr="00B046FA">
        <w:rPr>
          <w:sz w:val="28"/>
          <w:szCs w:val="28"/>
        </w:rPr>
        <w:t>Показатели доступности</w:t>
      </w:r>
      <w:r w:rsidR="007A5CA9">
        <w:rPr>
          <w:sz w:val="28"/>
          <w:szCs w:val="28"/>
        </w:rPr>
        <w:t xml:space="preserve"> </w:t>
      </w:r>
      <w:r w:rsidR="007A5CA9" w:rsidRPr="00B046FA">
        <w:rPr>
          <w:sz w:val="28"/>
          <w:szCs w:val="28"/>
        </w:rPr>
        <w:t xml:space="preserve">и качества </w:t>
      </w:r>
      <w:r w:rsidR="007A5CA9">
        <w:rPr>
          <w:sz w:val="28"/>
          <w:szCs w:val="28"/>
        </w:rPr>
        <w:t>м</w:t>
      </w:r>
      <w:r w:rsidR="007A5CA9" w:rsidRPr="00B046FA">
        <w:rPr>
          <w:sz w:val="28"/>
          <w:szCs w:val="28"/>
        </w:rPr>
        <w:t xml:space="preserve">униципальной услуги, в том числе количество </w:t>
      </w:r>
      <w:r w:rsidR="007A5CA9">
        <w:rPr>
          <w:sz w:val="28"/>
          <w:szCs w:val="28"/>
        </w:rPr>
        <w:t>в</w:t>
      </w:r>
      <w:r w:rsidR="007A5CA9" w:rsidRPr="00B046FA">
        <w:rPr>
          <w:sz w:val="28"/>
          <w:szCs w:val="28"/>
        </w:rPr>
        <w:t xml:space="preserve">заимодействий заявителя с должностными лицами </w:t>
      </w:r>
      <w:r w:rsidR="007A5CA9">
        <w:rPr>
          <w:sz w:val="28"/>
          <w:szCs w:val="28"/>
        </w:rPr>
        <w:t>п</w:t>
      </w:r>
      <w:r w:rsidR="007A5CA9" w:rsidRPr="00B046FA">
        <w:rPr>
          <w:sz w:val="28"/>
          <w:szCs w:val="28"/>
        </w:rPr>
        <w:t xml:space="preserve">ри предоставлении муниципальной услуги и их </w:t>
      </w:r>
      <w:r w:rsidR="007A5CA9">
        <w:rPr>
          <w:sz w:val="28"/>
          <w:szCs w:val="28"/>
        </w:rPr>
        <w:t>п</w:t>
      </w:r>
      <w:r w:rsidR="007A5CA9" w:rsidRPr="00B046FA">
        <w:rPr>
          <w:sz w:val="28"/>
          <w:szCs w:val="28"/>
        </w:rPr>
        <w:t xml:space="preserve">родолжительность, возможность получения </w:t>
      </w:r>
      <w:r w:rsidR="007A5CA9">
        <w:rPr>
          <w:sz w:val="28"/>
          <w:szCs w:val="28"/>
        </w:rPr>
        <w:t>м</w:t>
      </w:r>
      <w:r w:rsidR="007A5CA9" w:rsidRPr="00B046FA">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7A5CA9" w:rsidRPr="00B046FA">
        <w:rPr>
          <w:sz w:val="28"/>
          <w:szCs w:val="28"/>
        </w:rPr>
        <w:t xml:space="preserve">Иные требования, в том числе учитывающие </w:t>
      </w:r>
      <w:r w:rsidR="007A5CA9" w:rsidRPr="00B046FA">
        <w:rPr>
          <w:sz w:val="28"/>
          <w:szCs w:val="28"/>
        </w:rPr>
        <w:lastRenderedPageBreak/>
        <w:t>особенности предоставления муниципальной услуги в многофункциональных центрах предоставления государственных и</w:t>
      </w:r>
      <w:r w:rsidR="007A5CA9">
        <w:rPr>
          <w:sz w:val="28"/>
          <w:szCs w:val="28"/>
        </w:rPr>
        <w:t xml:space="preserve"> </w:t>
      </w:r>
      <w:r w:rsidR="007A5CA9" w:rsidRPr="00B046FA">
        <w:rPr>
          <w:sz w:val="28"/>
          <w:szCs w:val="28"/>
        </w:rPr>
        <w:t>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proofErr w:type="gramStart"/>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164DC7" w:rsidRPr="00B046FA">
        <w:rPr>
          <w:sz w:val="28"/>
          <w:szCs w:val="28"/>
        </w:rPr>
        <w:t>Уставу</w:t>
      </w:r>
      <w:r w:rsidRPr="00B046FA">
        <w:rPr>
          <w:sz w:val="28"/>
          <w:szCs w:val="28"/>
        </w:rPr>
        <w:t xml:space="preserve">) Краснодарского края с перечнем оказываемых муниципальных услуг и информацией по каждой услуге. </w:t>
      </w:r>
      <w:proofErr w:type="gramEnd"/>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lastRenderedPageBreak/>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w:t>
      </w:r>
      <w:proofErr w:type="gramStart"/>
      <w:r w:rsidRPr="00B046FA">
        <w:rPr>
          <w:sz w:val="28"/>
          <w:szCs w:val="28"/>
        </w:rPr>
        <w:t>ии и ау</w:t>
      </w:r>
      <w:proofErr w:type="gramEnd"/>
      <w:r w:rsidRPr="00B046F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t xml:space="preserve">Раздел III. </w:t>
      </w:r>
      <w:r w:rsidR="007A5CA9" w:rsidRPr="00B046FA">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7" w:name="Par343"/>
      <w:bookmarkEnd w:id="7"/>
    </w:p>
    <w:p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7A5CA9">
        <w:rPr>
          <w:sz w:val="28"/>
          <w:szCs w:val="28"/>
        </w:rPr>
        <w:t xml:space="preserve">Состав и последовательность </w:t>
      </w:r>
      <w:r w:rsidR="007A5CA9" w:rsidRPr="00B046FA">
        <w:rPr>
          <w:sz w:val="28"/>
          <w:szCs w:val="28"/>
        </w:rPr>
        <w:t>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885696" w:rsidRPr="00B046FA">
        <w:rPr>
          <w:sz w:val="28"/>
          <w:szCs w:val="28"/>
        </w:rPr>
        <w:t>уполномоченным органом</w:t>
      </w:r>
      <w:r w:rsidRPr="00B046FA">
        <w:rPr>
          <w:sz w:val="28"/>
          <w:szCs w:val="28"/>
        </w:rPr>
        <w:t xml:space="preserve"> включает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r w:rsidR="00B14F05" w:rsidRPr="00B046FA">
        <w:rPr>
          <w:sz w:val="28"/>
          <w:szCs w:val="28"/>
        </w:rPr>
        <w:t xml:space="preserve"> </w:t>
      </w:r>
    </w:p>
    <w:p w:rsidR="00B14F05" w:rsidRPr="00B046FA" w:rsidRDefault="00B14F05" w:rsidP="00B14F05">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397F4E" w:rsidRPr="00B046FA" w:rsidRDefault="001B2904" w:rsidP="007A5CA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w:t>
      </w:r>
      <w:r w:rsidR="007A5CA9" w:rsidRPr="00B046FA">
        <w:rPr>
          <w:sz w:val="28"/>
          <w:szCs w:val="28"/>
        </w:rPr>
        <w:t xml:space="preserve">Последовательность выполнения </w:t>
      </w:r>
      <w:r w:rsidR="007A5CA9">
        <w:rPr>
          <w:sz w:val="28"/>
          <w:szCs w:val="28"/>
        </w:rPr>
        <w:t>а</w:t>
      </w:r>
      <w:r w:rsidR="007A5CA9" w:rsidRPr="00B046FA">
        <w:rPr>
          <w:sz w:val="28"/>
          <w:szCs w:val="28"/>
        </w:rPr>
        <w:t>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lastRenderedPageBreak/>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proofErr w:type="gramStart"/>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14F05" w:rsidRPr="00B046FA" w:rsidRDefault="00B14F05" w:rsidP="00B14F05">
      <w:pPr>
        <w:ind w:firstLine="709"/>
        <w:jc w:val="both"/>
        <w:rPr>
          <w:sz w:val="28"/>
          <w:szCs w:val="28"/>
        </w:rPr>
      </w:pPr>
      <w:proofErr w:type="gramStart"/>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w:t>
      </w:r>
      <w:proofErr w:type="gramEnd"/>
      <w:r w:rsidRPr="00B046FA">
        <w:rPr>
          <w:sz w:val="28"/>
          <w:szCs w:val="28"/>
        </w:rPr>
        <w:t xml:space="preserve"> подписи</w:t>
      </w:r>
      <w:r w:rsidR="00164DC7" w:rsidRPr="00B046FA">
        <w:rPr>
          <w:sz w:val="28"/>
          <w:szCs w:val="28"/>
        </w:rPr>
        <w:t>»</w:t>
      </w:r>
      <w:r w:rsidRPr="00B046FA">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B046FA">
        <w:rPr>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w:t>
      </w:r>
      <w:r w:rsidR="007A5CA9">
        <w:rPr>
          <w:iCs/>
          <w:sz w:val="28"/>
          <w:szCs w:val="28"/>
        </w:rPr>
        <w:t>процедуры - не позднее трех</w:t>
      </w:r>
      <w:r w:rsidRPr="00B046FA">
        <w:rPr>
          <w:iCs/>
          <w:sz w:val="28"/>
          <w:szCs w:val="28"/>
        </w:rPr>
        <w:t xml:space="preserve"> дней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Pr="00B046FA">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400E39" w:rsidRPr="00B046FA" w:rsidRDefault="00454664" w:rsidP="007A5CA9">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5A2BC8" w:rsidRPr="00B046FA" w:rsidRDefault="005A2BC8" w:rsidP="00F40AA2">
      <w:pPr>
        <w:autoSpaceDE w:val="0"/>
        <w:autoSpaceDN w:val="0"/>
        <w:adjustRightInd w:val="0"/>
        <w:jc w:val="center"/>
        <w:outlineLvl w:val="1"/>
        <w:rPr>
          <w:sz w:val="28"/>
          <w:szCs w:val="28"/>
        </w:rPr>
      </w:pPr>
    </w:p>
    <w:p w:rsidR="00857533" w:rsidRPr="00B766AA" w:rsidRDefault="00857533" w:rsidP="00857533">
      <w:pPr>
        <w:autoSpaceDE w:val="0"/>
        <w:autoSpaceDN w:val="0"/>
        <w:adjustRightInd w:val="0"/>
        <w:ind w:firstLine="851"/>
        <w:jc w:val="center"/>
        <w:outlineLvl w:val="0"/>
        <w:rPr>
          <w:color w:val="000000" w:themeColor="text1"/>
          <w:sz w:val="28"/>
          <w:szCs w:val="28"/>
        </w:rPr>
      </w:pPr>
      <w:bookmarkStart w:id="8" w:name="_GoBack"/>
      <w:r w:rsidRPr="00B766AA">
        <w:rPr>
          <w:color w:val="000000" w:themeColor="text1"/>
          <w:sz w:val="28"/>
          <w:szCs w:val="28"/>
        </w:rPr>
        <w:t>Раздел IV. Фор</w:t>
      </w:r>
      <w:r>
        <w:rPr>
          <w:color w:val="000000" w:themeColor="text1"/>
          <w:sz w:val="28"/>
          <w:szCs w:val="28"/>
        </w:rPr>
        <w:t xml:space="preserve">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sidRPr="00B766AA">
        <w:rPr>
          <w:color w:val="000000" w:themeColor="text1"/>
          <w:sz w:val="28"/>
          <w:szCs w:val="28"/>
        </w:rPr>
        <w:t>муниципальной услуги</w:t>
      </w:r>
    </w:p>
    <w:p w:rsidR="00857533" w:rsidRPr="00B766AA" w:rsidRDefault="00857533" w:rsidP="00857533">
      <w:pPr>
        <w:tabs>
          <w:tab w:val="left" w:pos="2567"/>
        </w:tabs>
        <w:autoSpaceDE w:val="0"/>
        <w:autoSpaceDN w:val="0"/>
        <w:adjustRightInd w:val="0"/>
        <w:ind w:firstLine="851"/>
        <w:jc w:val="center"/>
        <w:outlineLvl w:val="0"/>
        <w:rPr>
          <w:color w:val="000000" w:themeColor="text1"/>
          <w:sz w:val="28"/>
          <w:szCs w:val="28"/>
        </w:rPr>
      </w:pPr>
    </w:p>
    <w:p w:rsidR="00857533" w:rsidRDefault="00857533" w:rsidP="00857533">
      <w:pPr>
        <w:autoSpaceDE w:val="0"/>
        <w:autoSpaceDN w:val="0"/>
        <w:adjustRightInd w:val="0"/>
        <w:ind w:firstLine="851"/>
        <w:jc w:val="center"/>
        <w:outlineLvl w:val="0"/>
        <w:rPr>
          <w:color w:val="000000" w:themeColor="text1"/>
          <w:sz w:val="28"/>
          <w:szCs w:val="28"/>
        </w:rPr>
      </w:pPr>
      <w:bookmarkStart w:id="9" w:name="Par413"/>
      <w:bookmarkEnd w:id="9"/>
      <w:r w:rsidRPr="00B766AA">
        <w:rPr>
          <w:color w:val="000000" w:themeColor="text1"/>
          <w:sz w:val="28"/>
          <w:szCs w:val="28"/>
        </w:rPr>
        <w:t>Подраздел 4.1. Порядок осуществления теку</w:t>
      </w:r>
      <w:r>
        <w:rPr>
          <w:color w:val="000000" w:themeColor="text1"/>
          <w:sz w:val="28"/>
          <w:szCs w:val="28"/>
        </w:rPr>
        <w:t xml:space="preserve">щего </w:t>
      </w:r>
      <w:proofErr w:type="gramStart"/>
      <w:r w:rsidRPr="00B766AA">
        <w:rPr>
          <w:color w:val="000000" w:themeColor="text1"/>
          <w:sz w:val="28"/>
          <w:szCs w:val="28"/>
        </w:rPr>
        <w:t>контрол</w:t>
      </w:r>
      <w:r>
        <w:rPr>
          <w:color w:val="000000" w:themeColor="text1"/>
          <w:sz w:val="28"/>
          <w:szCs w:val="28"/>
        </w:rPr>
        <w:t>я за</w:t>
      </w:r>
      <w:proofErr w:type="gramEnd"/>
      <w:r>
        <w:rPr>
          <w:color w:val="000000" w:themeColor="text1"/>
          <w:sz w:val="28"/>
          <w:szCs w:val="28"/>
        </w:rPr>
        <w:t xml:space="preserve"> соблюдением и исполнением </w:t>
      </w:r>
      <w:r w:rsidRPr="00B766AA">
        <w:rPr>
          <w:color w:val="000000" w:themeColor="text1"/>
          <w:sz w:val="28"/>
          <w:szCs w:val="28"/>
        </w:rPr>
        <w:t>ответственными</w:t>
      </w:r>
      <w:r>
        <w:rPr>
          <w:color w:val="000000" w:themeColor="text1"/>
          <w:sz w:val="28"/>
          <w:szCs w:val="28"/>
        </w:rPr>
        <w:t xml:space="preserve"> должностными лицами положений </w:t>
      </w:r>
    </w:p>
    <w:p w:rsidR="00857533" w:rsidRDefault="00857533" w:rsidP="00857533">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административного</w:t>
      </w:r>
      <w:r>
        <w:rPr>
          <w:color w:val="000000" w:themeColor="text1"/>
          <w:sz w:val="28"/>
          <w:szCs w:val="28"/>
        </w:rPr>
        <w:t xml:space="preserve"> регламента и иных нормативных </w:t>
      </w:r>
      <w:r w:rsidRPr="00B766AA">
        <w:rPr>
          <w:color w:val="000000" w:themeColor="text1"/>
          <w:sz w:val="28"/>
          <w:szCs w:val="28"/>
        </w:rPr>
        <w:t xml:space="preserve">правовых актов, </w:t>
      </w:r>
    </w:p>
    <w:p w:rsidR="00857533" w:rsidRPr="00B766AA" w:rsidRDefault="00857533" w:rsidP="00857533">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уста</w:t>
      </w:r>
      <w:r>
        <w:rPr>
          <w:color w:val="000000" w:themeColor="text1"/>
          <w:sz w:val="28"/>
          <w:szCs w:val="28"/>
        </w:rPr>
        <w:t xml:space="preserve">навливающих требования к </w:t>
      </w:r>
      <w:r w:rsidRPr="00B766AA">
        <w:rPr>
          <w:color w:val="000000" w:themeColor="text1"/>
          <w:sz w:val="28"/>
          <w:szCs w:val="28"/>
        </w:rPr>
        <w:t>предоставлению муниципальной услуги, а также принятием ими решений</w:t>
      </w:r>
    </w:p>
    <w:p w:rsidR="00857533" w:rsidRPr="00B766AA" w:rsidRDefault="00857533" w:rsidP="00857533">
      <w:pPr>
        <w:autoSpaceDE w:val="0"/>
        <w:autoSpaceDN w:val="0"/>
        <w:adjustRightInd w:val="0"/>
        <w:ind w:firstLine="851"/>
        <w:jc w:val="both"/>
        <w:outlineLvl w:val="0"/>
        <w:rPr>
          <w:color w:val="000000" w:themeColor="text1"/>
          <w:sz w:val="28"/>
          <w:szCs w:val="28"/>
        </w:rPr>
      </w:pPr>
    </w:p>
    <w:p w:rsidR="00857533" w:rsidRPr="00B766AA" w:rsidRDefault="00857533" w:rsidP="00857533">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57533" w:rsidRPr="00B766AA" w:rsidRDefault="00857533" w:rsidP="00857533">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B766AA">
        <w:rPr>
          <w:color w:val="000000" w:themeColor="text1"/>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57533" w:rsidRPr="00B766AA" w:rsidRDefault="00857533" w:rsidP="00857533">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57533" w:rsidRPr="00B766AA" w:rsidRDefault="00857533" w:rsidP="00857533">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57533" w:rsidRPr="00B766AA" w:rsidRDefault="00857533" w:rsidP="00857533">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57533" w:rsidRPr="00B766AA" w:rsidRDefault="00857533" w:rsidP="00857533">
      <w:pPr>
        <w:autoSpaceDE w:val="0"/>
        <w:autoSpaceDN w:val="0"/>
        <w:adjustRightInd w:val="0"/>
        <w:ind w:firstLine="851"/>
        <w:jc w:val="both"/>
        <w:outlineLvl w:val="0"/>
        <w:rPr>
          <w:color w:val="000000" w:themeColor="text1"/>
          <w:sz w:val="28"/>
          <w:szCs w:val="28"/>
        </w:rPr>
      </w:pP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59E0">
        <w:rPr>
          <w:color w:val="000000"/>
          <w:sz w:val="28"/>
          <w:szCs w:val="28"/>
        </w:rPr>
        <w:t>контроля за</w:t>
      </w:r>
      <w:proofErr w:type="gramEnd"/>
      <w:r w:rsidRPr="00A559E0">
        <w:rPr>
          <w:color w:val="000000"/>
          <w:sz w:val="28"/>
          <w:szCs w:val="28"/>
        </w:rPr>
        <w:t xml:space="preserve"> полнотой и качеством </w:t>
      </w: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предоставления муниципальной услуги</w:t>
      </w:r>
    </w:p>
    <w:p w:rsidR="00857533" w:rsidRPr="00A559E0" w:rsidRDefault="00857533" w:rsidP="00857533">
      <w:pPr>
        <w:autoSpaceDE w:val="0"/>
        <w:autoSpaceDN w:val="0"/>
        <w:adjustRightInd w:val="0"/>
        <w:ind w:firstLine="851"/>
        <w:jc w:val="center"/>
        <w:outlineLvl w:val="1"/>
        <w:rPr>
          <w:b/>
          <w:color w:val="000000"/>
          <w:sz w:val="28"/>
          <w:szCs w:val="28"/>
        </w:rPr>
      </w:pPr>
    </w:p>
    <w:p w:rsidR="00857533" w:rsidRPr="00A559E0" w:rsidRDefault="00857533" w:rsidP="00857533">
      <w:pPr>
        <w:autoSpaceDE w:val="0"/>
        <w:autoSpaceDN w:val="0"/>
        <w:adjustRightInd w:val="0"/>
        <w:ind w:firstLine="709"/>
        <w:jc w:val="both"/>
        <w:outlineLvl w:val="2"/>
        <w:rPr>
          <w:color w:val="000000"/>
          <w:sz w:val="28"/>
          <w:szCs w:val="28"/>
        </w:rPr>
      </w:pPr>
      <w:proofErr w:type="gramStart"/>
      <w:r w:rsidRPr="00A559E0">
        <w:rPr>
          <w:color w:val="000000"/>
          <w:sz w:val="28"/>
          <w:szCs w:val="28"/>
        </w:rPr>
        <w:t>Контроль за</w:t>
      </w:r>
      <w:proofErr w:type="gramEnd"/>
      <w:r w:rsidRPr="00A559E0">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57533" w:rsidRPr="00A559E0" w:rsidRDefault="00857533" w:rsidP="00857533">
      <w:pPr>
        <w:autoSpaceDE w:val="0"/>
        <w:autoSpaceDN w:val="0"/>
        <w:adjustRightInd w:val="0"/>
        <w:ind w:firstLine="709"/>
        <w:jc w:val="both"/>
        <w:outlineLvl w:val="2"/>
        <w:rPr>
          <w:color w:val="000000"/>
          <w:sz w:val="28"/>
          <w:szCs w:val="28"/>
        </w:rPr>
      </w:pPr>
      <w:proofErr w:type="gramStart"/>
      <w:r w:rsidRPr="00A559E0">
        <w:rPr>
          <w:color w:val="000000"/>
          <w:sz w:val="28"/>
          <w:szCs w:val="28"/>
        </w:rPr>
        <w:t>Плановые и внеплановые проверки могут проводиться главой Владимирского сельского поселения Лабинского района).</w:t>
      </w:r>
      <w:proofErr w:type="gramEnd"/>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В ходе плановых и внеплановых проверок:</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проверяется соблюдение сроков и последовательности исполнения административных процедур;</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857533" w:rsidRPr="00A559E0" w:rsidRDefault="00857533" w:rsidP="00857533">
      <w:pPr>
        <w:autoSpaceDE w:val="0"/>
        <w:autoSpaceDN w:val="0"/>
        <w:adjustRightInd w:val="0"/>
        <w:ind w:firstLine="709"/>
        <w:jc w:val="both"/>
        <w:outlineLvl w:val="2"/>
        <w:rPr>
          <w:color w:val="000000"/>
          <w:sz w:val="28"/>
          <w:szCs w:val="28"/>
        </w:rPr>
      </w:pP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 xml:space="preserve">Подраздел 4.3. Ответственность должностных лиц органа местного </w:t>
      </w: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 xml:space="preserve">самоуправления за решения и действия (бездействие), </w:t>
      </w: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 xml:space="preserve">принимаемые (осуществляемые) ими в ходе предоставления </w:t>
      </w: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муниципальной услуги</w:t>
      </w:r>
    </w:p>
    <w:p w:rsidR="00857533" w:rsidRPr="00A559E0" w:rsidRDefault="00857533" w:rsidP="00857533">
      <w:pPr>
        <w:autoSpaceDE w:val="0"/>
        <w:autoSpaceDN w:val="0"/>
        <w:adjustRightInd w:val="0"/>
        <w:ind w:firstLine="851"/>
        <w:jc w:val="both"/>
        <w:outlineLvl w:val="2"/>
        <w:rPr>
          <w:color w:val="000000"/>
          <w:sz w:val="20"/>
          <w:szCs w:val="20"/>
        </w:rPr>
      </w:pP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57533" w:rsidRPr="00A559E0" w:rsidRDefault="00857533" w:rsidP="00857533">
      <w:pPr>
        <w:autoSpaceDE w:val="0"/>
        <w:autoSpaceDN w:val="0"/>
        <w:adjustRightInd w:val="0"/>
        <w:jc w:val="center"/>
        <w:outlineLvl w:val="1"/>
        <w:rPr>
          <w:color w:val="000000"/>
          <w:sz w:val="28"/>
          <w:szCs w:val="28"/>
        </w:rPr>
      </w:pPr>
    </w:p>
    <w:p w:rsidR="00857533" w:rsidRPr="00A559E0" w:rsidRDefault="00857533" w:rsidP="00857533">
      <w:pPr>
        <w:widowControl w:val="0"/>
        <w:autoSpaceDE w:val="0"/>
        <w:autoSpaceDN w:val="0"/>
        <w:adjustRightInd w:val="0"/>
        <w:ind w:firstLine="720"/>
        <w:jc w:val="center"/>
        <w:outlineLvl w:val="2"/>
        <w:rPr>
          <w:color w:val="000000"/>
          <w:sz w:val="28"/>
          <w:szCs w:val="28"/>
        </w:rPr>
      </w:pPr>
      <w:r w:rsidRPr="00A559E0">
        <w:rPr>
          <w:color w:val="000000"/>
          <w:sz w:val="28"/>
          <w:szCs w:val="28"/>
        </w:rPr>
        <w:t xml:space="preserve">Подраздел 4.4. Положения, характеризующие требования к порядку и формам </w:t>
      </w:r>
      <w:proofErr w:type="gramStart"/>
      <w:r w:rsidRPr="00A559E0">
        <w:rPr>
          <w:color w:val="000000"/>
          <w:sz w:val="28"/>
          <w:szCs w:val="28"/>
        </w:rPr>
        <w:t>контроля за</w:t>
      </w:r>
      <w:proofErr w:type="gramEnd"/>
      <w:r w:rsidRPr="00A559E0">
        <w:rPr>
          <w:color w:val="000000"/>
          <w:sz w:val="28"/>
          <w:szCs w:val="28"/>
        </w:rPr>
        <w:t xml:space="preserve"> предоставлением муниципальной услуги, в том числе со стороны граждан, их объединений и организаций</w:t>
      </w:r>
    </w:p>
    <w:p w:rsidR="00857533" w:rsidRPr="00A559E0" w:rsidRDefault="00857533" w:rsidP="00857533">
      <w:pPr>
        <w:autoSpaceDE w:val="0"/>
        <w:autoSpaceDN w:val="0"/>
        <w:adjustRightInd w:val="0"/>
        <w:ind w:firstLine="851"/>
        <w:jc w:val="both"/>
        <w:rPr>
          <w:color w:val="000000"/>
          <w:sz w:val="28"/>
          <w:szCs w:val="28"/>
        </w:rPr>
      </w:pPr>
    </w:p>
    <w:p w:rsidR="00857533" w:rsidRPr="00A559E0" w:rsidRDefault="00857533" w:rsidP="00857533">
      <w:pPr>
        <w:autoSpaceDE w:val="0"/>
        <w:autoSpaceDN w:val="0"/>
        <w:adjustRightInd w:val="0"/>
        <w:ind w:firstLine="709"/>
        <w:jc w:val="both"/>
        <w:rPr>
          <w:color w:val="000000"/>
          <w:sz w:val="28"/>
          <w:szCs w:val="28"/>
        </w:rPr>
      </w:pPr>
      <w:proofErr w:type="gramStart"/>
      <w:r w:rsidRPr="00A559E0">
        <w:rPr>
          <w:color w:val="000000"/>
          <w:sz w:val="28"/>
          <w:szCs w:val="28"/>
        </w:rPr>
        <w:t>Контроль за</w:t>
      </w:r>
      <w:proofErr w:type="gramEnd"/>
      <w:r w:rsidRPr="00A559E0">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Проверка также может проводиться по конкретному обращению гражданина или организации.</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 xml:space="preserve">Порядок и формы </w:t>
      </w:r>
      <w:proofErr w:type="gramStart"/>
      <w:r w:rsidRPr="00A559E0">
        <w:rPr>
          <w:color w:val="000000"/>
          <w:sz w:val="28"/>
          <w:szCs w:val="28"/>
        </w:rPr>
        <w:t>контроля за</w:t>
      </w:r>
      <w:proofErr w:type="gramEnd"/>
      <w:r w:rsidRPr="00A559E0">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857533" w:rsidRPr="00A559E0" w:rsidRDefault="00857533" w:rsidP="00857533">
      <w:pPr>
        <w:autoSpaceDE w:val="0"/>
        <w:autoSpaceDN w:val="0"/>
        <w:adjustRightInd w:val="0"/>
        <w:ind w:firstLine="709"/>
        <w:jc w:val="both"/>
        <w:outlineLvl w:val="2"/>
        <w:rPr>
          <w:color w:val="000000"/>
          <w:sz w:val="28"/>
          <w:szCs w:val="28"/>
        </w:rPr>
      </w:pPr>
      <w:r w:rsidRPr="00A559E0">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57533" w:rsidRPr="00A559E0" w:rsidRDefault="00857533" w:rsidP="00857533">
      <w:pPr>
        <w:autoSpaceDE w:val="0"/>
        <w:autoSpaceDN w:val="0"/>
        <w:adjustRightInd w:val="0"/>
        <w:jc w:val="center"/>
        <w:outlineLvl w:val="1"/>
        <w:rPr>
          <w:color w:val="000000"/>
          <w:sz w:val="28"/>
          <w:szCs w:val="28"/>
        </w:rPr>
      </w:pPr>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 xml:space="preserve">Раздел V. Досудебный (внесудебный) порядок обжалования решений и </w:t>
      </w:r>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действий (бездействия) органа, предоставляющего муниципальную услугу, а также должностных лиц, муниципальных служащих</w:t>
      </w:r>
    </w:p>
    <w:p w:rsidR="00857533" w:rsidRPr="00A559E0" w:rsidRDefault="00857533" w:rsidP="00857533">
      <w:pPr>
        <w:widowControl w:val="0"/>
        <w:autoSpaceDE w:val="0"/>
        <w:autoSpaceDN w:val="0"/>
        <w:adjustRightInd w:val="0"/>
        <w:jc w:val="center"/>
        <w:outlineLvl w:val="2"/>
        <w:rPr>
          <w:color w:val="000000"/>
          <w:sz w:val="28"/>
          <w:szCs w:val="28"/>
        </w:rPr>
      </w:pPr>
    </w:p>
    <w:p w:rsidR="00857533" w:rsidRPr="00A559E0" w:rsidRDefault="00857533" w:rsidP="00857533">
      <w:pPr>
        <w:widowControl w:val="0"/>
        <w:autoSpaceDE w:val="0"/>
        <w:autoSpaceDN w:val="0"/>
        <w:adjustRightInd w:val="0"/>
        <w:jc w:val="center"/>
        <w:outlineLvl w:val="2"/>
        <w:rPr>
          <w:color w:val="000000"/>
          <w:sz w:val="28"/>
          <w:szCs w:val="28"/>
        </w:rPr>
      </w:pPr>
      <w:bookmarkStart w:id="10" w:name="Par459"/>
      <w:bookmarkEnd w:id="10"/>
      <w:r w:rsidRPr="00A559E0">
        <w:rPr>
          <w:color w:val="000000"/>
          <w:sz w:val="28"/>
          <w:szCs w:val="28"/>
        </w:rPr>
        <w:t xml:space="preserve">Подраздел 5.1. Информация для заявителя о его праве подать жалобу </w:t>
      </w:r>
      <w:proofErr w:type="gramStart"/>
      <w:r w:rsidRPr="00A559E0">
        <w:rPr>
          <w:color w:val="000000"/>
          <w:sz w:val="28"/>
          <w:szCs w:val="28"/>
        </w:rPr>
        <w:t>на</w:t>
      </w:r>
      <w:proofErr w:type="gramEnd"/>
      <w:r w:rsidRPr="00A559E0">
        <w:rPr>
          <w:color w:val="000000"/>
          <w:sz w:val="28"/>
          <w:szCs w:val="28"/>
        </w:rPr>
        <w:t xml:space="preserve"> </w:t>
      </w:r>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 xml:space="preserve">решение и (или) действие (бездействие) органа местного самоуправления </w:t>
      </w:r>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 xml:space="preserve">Краснодарского края, предоставляющего муниципальную услугу, </w:t>
      </w:r>
    </w:p>
    <w:p w:rsidR="00857533" w:rsidRPr="00A559E0" w:rsidRDefault="00857533" w:rsidP="00857533">
      <w:pPr>
        <w:jc w:val="center"/>
        <w:rPr>
          <w:color w:val="000000"/>
          <w:sz w:val="28"/>
          <w:szCs w:val="28"/>
        </w:rPr>
      </w:pPr>
      <w:r w:rsidRPr="00A559E0">
        <w:rPr>
          <w:color w:val="000000"/>
          <w:sz w:val="28"/>
          <w:szCs w:val="28"/>
        </w:rPr>
        <w:t>а также должностных лиц, муниципальных служащих краснодарского края при предоставлении муниципальной услуги</w:t>
      </w:r>
    </w:p>
    <w:p w:rsidR="00857533" w:rsidRPr="00A559E0" w:rsidRDefault="00857533" w:rsidP="00857533">
      <w:pPr>
        <w:autoSpaceDE w:val="0"/>
        <w:autoSpaceDN w:val="0"/>
        <w:adjustRightInd w:val="0"/>
        <w:ind w:firstLine="709"/>
        <w:jc w:val="both"/>
        <w:outlineLvl w:val="0"/>
        <w:rPr>
          <w:color w:val="000000"/>
          <w:sz w:val="28"/>
          <w:szCs w:val="28"/>
          <w:lang w:eastAsia="en-US"/>
        </w:rPr>
      </w:pPr>
      <w:proofErr w:type="gramStart"/>
      <w:r w:rsidRPr="00A559E0">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Подраздел 5.2. Предмет жалобы</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color w:val="000000"/>
          <w:sz w:val="28"/>
          <w:szCs w:val="28"/>
        </w:rPr>
        <w:t>5.2.2. Заявитель может обратиться с жалобой,</w:t>
      </w:r>
      <w:r w:rsidRPr="00A559E0">
        <w:rPr>
          <w:color w:val="000000"/>
          <w:sz w:val="28"/>
          <w:szCs w:val="28"/>
          <w:lang w:eastAsia="en-US"/>
        </w:rPr>
        <w:t xml:space="preserve"> в том числе в следующих случаях:</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rFonts w:eastAsia="Calibri"/>
          <w:color w:val="000000"/>
          <w:sz w:val="28"/>
          <w:szCs w:val="28"/>
          <w:lang w:eastAsia="en-US"/>
        </w:rPr>
        <w:t>а) нарушение срока регистрации запроса заявителя о предоставлении муниципальной услуги;</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rFonts w:eastAsia="Calibri"/>
          <w:color w:val="000000"/>
          <w:sz w:val="28"/>
          <w:szCs w:val="28"/>
          <w:lang w:eastAsia="en-US"/>
        </w:rPr>
        <w:t>б) нарушение срока предоставления муниципальной услуги;</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 для предоставления муниципальной услуги;</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 для предоставления муниципальной услуги, у заявителя;</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proofErr w:type="gramStart"/>
      <w:r w:rsidRPr="00A559E0">
        <w:rPr>
          <w:rFonts w:eastAsia="Calibri"/>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w:t>
      </w:r>
      <w:proofErr w:type="gramEnd"/>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Владимирского сельского поселения Лабинского района;</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proofErr w:type="gramStart"/>
      <w:r w:rsidRPr="00A559E0">
        <w:rPr>
          <w:rFonts w:eastAsia="Calibri"/>
          <w:color w:val="000000"/>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A559E0">
        <w:rPr>
          <w:rFonts w:eastAsia="Calibri"/>
          <w:color w:val="000000"/>
          <w:sz w:val="28"/>
          <w:szCs w:val="28"/>
          <w:lang w:eastAsia="en-US"/>
        </w:rPr>
        <w:lastRenderedPageBreak/>
        <w:t>муниципальной услуги документах либо нарушение установленного срока таких исправлений.</w:t>
      </w:r>
      <w:proofErr w:type="gramEnd"/>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 xml:space="preserve">Жалобы на решения, принятые уполномоченным органом, подаются главе </w:t>
      </w:r>
      <w:r w:rsidRPr="00A559E0">
        <w:rPr>
          <w:rFonts w:eastAsia="Calibri"/>
          <w:color w:val="000000"/>
          <w:sz w:val="28"/>
          <w:szCs w:val="28"/>
          <w:lang w:eastAsia="en-US"/>
        </w:rPr>
        <w:t>Владимирского сельского поселения Лабинского района</w:t>
      </w:r>
      <w:r w:rsidRPr="00A559E0">
        <w:rPr>
          <w:color w:val="000000"/>
          <w:sz w:val="28"/>
          <w:szCs w:val="28"/>
          <w:lang w:eastAsia="en-US"/>
        </w:rPr>
        <w:t xml:space="preserve">. </w:t>
      </w:r>
    </w:p>
    <w:p w:rsidR="00857533" w:rsidRPr="00A559E0" w:rsidRDefault="00857533" w:rsidP="00857533">
      <w:pPr>
        <w:widowControl w:val="0"/>
        <w:autoSpaceDE w:val="0"/>
        <w:autoSpaceDN w:val="0"/>
        <w:adjustRightInd w:val="0"/>
        <w:jc w:val="center"/>
        <w:outlineLvl w:val="2"/>
        <w:rPr>
          <w:color w:val="000000"/>
          <w:sz w:val="28"/>
          <w:szCs w:val="28"/>
        </w:rPr>
      </w:pPr>
      <w:r w:rsidRPr="00A559E0">
        <w:rPr>
          <w:color w:val="000000"/>
          <w:sz w:val="28"/>
          <w:szCs w:val="28"/>
        </w:rPr>
        <w:t>Подраздел 5.4. Порядок подачи и рассмотрения жалобы</w:t>
      </w:r>
    </w:p>
    <w:p w:rsidR="00857533" w:rsidRPr="00A559E0" w:rsidRDefault="00857533" w:rsidP="00857533">
      <w:pPr>
        <w:autoSpaceDE w:val="0"/>
        <w:autoSpaceDN w:val="0"/>
        <w:adjustRightInd w:val="0"/>
        <w:ind w:firstLine="709"/>
        <w:jc w:val="both"/>
        <w:outlineLvl w:val="2"/>
        <w:rPr>
          <w:color w:val="000000"/>
          <w:sz w:val="28"/>
          <w:szCs w:val="28"/>
          <w:lang w:eastAsia="en-US"/>
        </w:rPr>
      </w:pPr>
      <w:r w:rsidRPr="00A559E0">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Жалоба подается в письменной форме на бумажном носителе, в электронной форме в уполномоченный орган.</w:t>
      </w:r>
    </w:p>
    <w:p w:rsidR="00857533" w:rsidRPr="00A559E0" w:rsidRDefault="00857533" w:rsidP="00857533">
      <w:pPr>
        <w:autoSpaceDE w:val="0"/>
        <w:autoSpaceDN w:val="0"/>
        <w:adjustRightInd w:val="0"/>
        <w:ind w:firstLine="709"/>
        <w:jc w:val="both"/>
        <w:outlineLvl w:val="0"/>
        <w:rPr>
          <w:color w:val="000000"/>
          <w:sz w:val="28"/>
          <w:szCs w:val="28"/>
          <w:lang w:eastAsia="en-US"/>
        </w:rPr>
      </w:pPr>
      <w:bookmarkStart w:id="11" w:name="P304"/>
      <w:bookmarkEnd w:id="11"/>
      <w:r w:rsidRPr="00A559E0">
        <w:rPr>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559E0">
        <w:rPr>
          <w:color w:val="000000"/>
          <w:sz w:val="28"/>
          <w:szCs w:val="28"/>
          <w:lang w:eastAsia="en-US"/>
        </w:rPr>
        <w:t>интернет-портала</w:t>
      </w:r>
      <w:proofErr w:type="gramEnd"/>
      <w:r w:rsidRPr="00A559E0">
        <w:rPr>
          <w:color w:val="000000"/>
          <w:sz w:val="28"/>
          <w:szCs w:val="28"/>
          <w:lang w:eastAsia="en-US"/>
        </w:rPr>
        <w:t xml:space="preserve"> администрации </w:t>
      </w:r>
      <w:r w:rsidRPr="00A559E0">
        <w:rPr>
          <w:rFonts w:eastAsia="Calibri"/>
          <w:color w:val="000000"/>
          <w:sz w:val="28"/>
          <w:szCs w:val="28"/>
          <w:lang w:eastAsia="en-US"/>
        </w:rPr>
        <w:t>Владимирского сельского поселения Лабинского района</w:t>
      </w:r>
      <w:r w:rsidRPr="00A559E0">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857533" w:rsidRPr="00A559E0" w:rsidRDefault="00857533" w:rsidP="00857533">
      <w:pPr>
        <w:ind w:firstLine="708"/>
        <w:jc w:val="both"/>
        <w:rPr>
          <w:color w:val="000000"/>
          <w:sz w:val="28"/>
          <w:szCs w:val="28"/>
        </w:rPr>
      </w:pPr>
      <w:r w:rsidRPr="00A559E0">
        <w:rPr>
          <w:color w:val="000000"/>
          <w:sz w:val="28"/>
          <w:szCs w:val="28"/>
          <w:lang w:eastAsia="en-US"/>
        </w:rPr>
        <w:t xml:space="preserve">5.4.3. </w:t>
      </w:r>
      <w:proofErr w:type="gramStart"/>
      <w:r w:rsidRPr="00A559E0">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A559E0">
          <w:rPr>
            <w:color w:val="000000"/>
            <w:sz w:val="28"/>
            <w:szCs w:val="28"/>
          </w:rPr>
          <w:t>статьей 11.2</w:t>
        </w:r>
      </w:hyperlink>
      <w:r w:rsidRPr="00A559E0">
        <w:rPr>
          <w:color w:val="000000"/>
          <w:sz w:val="28"/>
          <w:szCs w:val="28"/>
        </w:rPr>
        <w:t xml:space="preserve"> Федерального закона «Об организации предоставления государственных и муниципальных услуг» и в </w:t>
      </w:r>
      <w:hyperlink r:id="rId14" w:history="1">
        <w:r w:rsidRPr="00A559E0">
          <w:rPr>
            <w:color w:val="000000"/>
            <w:sz w:val="28"/>
            <w:szCs w:val="28"/>
          </w:rPr>
          <w:t>порядке</w:t>
        </w:r>
      </w:hyperlink>
      <w:r w:rsidRPr="00A559E0">
        <w:rPr>
          <w:color w:val="000000"/>
          <w:sz w:val="28"/>
          <w:szCs w:val="28"/>
        </w:rPr>
        <w:t xml:space="preserve">, установленном </w:t>
      </w:r>
      <w:hyperlink r:id="rId15" w:history="1">
        <w:r w:rsidRPr="00A559E0">
          <w:rPr>
            <w:color w:val="000000"/>
            <w:sz w:val="28"/>
            <w:szCs w:val="28"/>
          </w:rPr>
          <w:t>постановлением</w:t>
        </w:r>
      </w:hyperlink>
      <w:r w:rsidRPr="00A559E0">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559E0">
        <w:rPr>
          <w:color w:val="000000"/>
          <w:sz w:val="28"/>
          <w:szCs w:val="28"/>
        </w:rPr>
        <w:t xml:space="preserve"> (бездействия), совершенных при предоставлении государственных и муниципальных услуг».</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5.4.4. Жалоба должна содержать:</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57533" w:rsidRPr="00A559E0" w:rsidRDefault="00857533" w:rsidP="00857533">
      <w:pPr>
        <w:autoSpaceDE w:val="0"/>
        <w:autoSpaceDN w:val="0"/>
        <w:adjustRightInd w:val="0"/>
        <w:ind w:firstLine="709"/>
        <w:jc w:val="both"/>
        <w:outlineLvl w:val="0"/>
        <w:rPr>
          <w:color w:val="000000"/>
          <w:sz w:val="28"/>
          <w:szCs w:val="28"/>
          <w:lang w:eastAsia="en-US"/>
        </w:rPr>
      </w:pPr>
      <w:proofErr w:type="gramStart"/>
      <w:r w:rsidRPr="00A559E0">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A559E0">
        <w:rPr>
          <w:color w:val="000000"/>
          <w:sz w:val="28"/>
          <w:szCs w:val="28"/>
          <w:lang w:eastAsia="en-US"/>
        </w:rPr>
        <w:lastRenderedPageBreak/>
        <w:t>быть представлены документы (при наличии), подтверждающие доводы заявителя, либо их копии.</w:t>
      </w:r>
    </w:p>
    <w:p w:rsidR="00857533" w:rsidRPr="00A559E0" w:rsidRDefault="00857533" w:rsidP="00857533">
      <w:pPr>
        <w:ind w:firstLine="851"/>
        <w:jc w:val="center"/>
        <w:rPr>
          <w:color w:val="000000"/>
          <w:sz w:val="28"/>
          <w:szCs w:val="28"/>
        </w:rPr>
      </w:pPr>
      <w:r w:rsidRPr="00A559E0">
        <w:rPr>
          <w:color w:val="000000"/>
          <w:sz w:val="28"/>
          <w:szCs w:val="28"/>
        </w:rPr>
        <w:t>Подраздел 5.5. Сроки рассмотрения жалобы</w:t>
      </w:r>
    </w:p>
    <w:p w:rsidR="00857533" w:rsidRPr="00A559E0" w:rsidRDefault="00857533" w:rsidP="00857533">
      <w:pPr>
        <w:ind w:firstLine="851"/>
        <w:jc w:val="both"/>
        <w:rPr>
          <w:color w:val="000000"/>
          <w:sz w:val="28"/>
          <w:szCs w:val="28"/>
        </w:rPr>
      </w:pPr>
      <w:proofErr w:type="gramStart"/>
      <w:r w:rsidRPr="00A559E0">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559E0">
        <w:rPr>
          <w:color w:val="000000"/>
          <w:sz w:val="28"/>
          <w:szCs w:val="28"/>
        </w:rPr>
        <w:t xml:space="preserve"> со дня ее регистрации.</w:t>
      </w:r>
    </w:p>
    <w:p w:rsidR="00857533" w:rsidRPr="00A559E0" w:rsidRDefault="00857533" w:rsidP="00857533">
      <w:pPr>
        <w:ind w:firstLine="851"/>
        <w:jc w:val="both"/>
        <w:rPr>
          <w:color w:val="000000"/>
          <w:sz w:val="28"/>
          <w:szCs w:val="28"/>
        </w:rPr>
      </w:pPr>
      <w:r w:rsidRPr="00A559E0">
        <w:rPr>
          <w:color w:val="00000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57533" w:rsidRPr="00A559E0" w:rsidRDefault="00857533" w:rsidP="00857533">
      <w:pPr>
        <w:ind w:firstLine="851"/>
        <w:jc w:val="both"/>
        <w:rPr>
          <w:color w:val="000000"/>
          <w:sz w:val="28"/>
          <w:szCs w:val="28"/>
        </w:rPr>
      </w:pPr>
      <w:r w:rsidRPr="00A559E0">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857533" w:rsidRPr="00A559E0" w:rsidRDefault="00857533" w:rsidP="00857533">
      <w:pPr>
        <w:ind w:firstLine="851"/>
        <w:jc w:val="center"/>
        <w:rPr>
          <w:color w:val="000000"/>
          <w:sz w:val="28"/>
          <w:szCs w:val="28"/>
        </w:rPr>
      </w:pPr>
      <w:r w:rsidRPr="00A559E0">
        <w:rPr>
          <w:color w:val="000000"/>
          <w:sz w:val="28"/>
          <w:szCs w:val="28"/>
        </w:rPr>
        <w:t>Подраздел 5.7. Результат рассмотрения жалобы</w:t>
      </w:r>
    </w:p>
    <w:p w:rsidR="00857533" w:rsidRPr="00A559E0" w:rsidRDefault="00857533" w:rsidP="00857533">
      <w:pPr>
        <w:ind w:firstLine="851"/>
        <w:jc w:val="both"/>
        <w:rPr>
          <w:color w:val="000000"/>
          <w:sz w:val="28"/>
          <w:szCs w:val="28"/>
        </w:rPr>
      </w:pPr>
      <w:r w:rsidRPr="00A559E0">
        <w:rPr>
          <w:color w:val="000000"/>
          <w:sz w:val="28"/>
          <w:szCs w:val="28"/>
        </w:rPr>
        <w:t>5.7.1. По результатам рассмотрения жалобы уполномоченный орган принимает одно из следующих решений:</w:t>
      </w:r>
    </w:p>
    <w:p w:rsidR="00857533" w:rsidRPr="00A559E0" w:rsidRDefault="00857533" w:rsidP="00857533">
      <w:pPr>
        <w:ind w:firstLine="851"/>
        <w:jc w:val="both"/>
        <w:rPr>
          <w:color w:val="000000"/>
          <w:sz w:val="28"/>
          <w:szCs w:val="28"/>
        </w:rPr>
      </w:pPr>
      <w:proofErr w:type="gramStart"/>
      <w:r w:rsidRPr="00A559E0">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7533" w:rsidRPr="00A559E0" w:rsidRDefault="00857533" w:rsidP="00857533">
      <w:pPr>
        <w:ind w:firstLine="851"/>
        <w:jc w:val="both"/>
        <w:rPr>
          <w:color w:val="000000"/>
          <w:sz w:val="28"/>
          <w:szCs w:val="28"/>
        </w:rPr>
      </w:pPr>
      <w:r w:rsidRPr="00A559E0">
        <w:rPr>
          <w:color w:val="000000"/>
          <w:sz w:val="28"/>
          <w:szCs w:val="28"/>
        </w:rPr>
        <w:t>2) отказывает в удовлетворении жалобы.</w:t>
      </w:r>
    </w:p>
    <w:p w:rsidR="00857533" w:rsidRPr="00A559E0" w:rsidRDefault="00857533" w:rsidP="00857533">
      <w:pPr>
        <w:ind w:firstLine="851"/>
        <w:jc w:val="both"/>
        <w:rPr>
          <w:color w:val="000000"/>
          <w:sz w:val="28"/>
          <w:szCs w:val="28"/>
        </w:rPr>
      </w:pPr>
      <w:r w:rsidRPr="00A559E0">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533" w:rsidRPr="00A559E0" w:rsidRDefault="00857533" w:rsidP="00857533">
      <w:pPr>
        <w:ind w:firstLine="851"/>
        <w:jc w:val="both"/>
        <w:rPr>
          <w:color w:val="000000"/>
          <w:sz w:val="28"/>
          <w:szCs w:val="28"/>
        </w:rPr>
      </w:pPr>
      <w:r w:rsidRPr="00A559E0">
        <w:rPr>
          <w:color w:val="000000"/>
          <w:sz w:val="28"/>
          <w:szCs w:val="28"/>
        </w:rPr>
        <w:t>5.7.3. Основанием для отказа в удовлетворении жалобы являются:</w:t>
      </w:r>
    </w:p>
    <w:p w:rsidR="00857533" w:rsidRPr="00A559E0" w:rsidRDefault="00857533" w:rsidP="00857533">
      <w:pPr>
        <w:ind w:firstLine="851"/>
        <w:jc w:val="both"/>
        <w:rPr>
          <w:color w:val="000000"/>
          <w:sz w:val="28"/>
          <w:szCs w:val="28"/>
        </w:rPr>
      </w:pPr>
      <w:r w:rsidRPr="00A559E0">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857533" w:rsidRPr="00A559E0" w:rsidRDefault="00857533" w:rsidP="00857533">
      <w:pPr>
        <w:ind w:firstLine="851"/>
        <w:jc w:val="both"/>
        <w:rPr>
          <w:color w:val="000000"/>
          <w:sz w:val="28"/>
          <w:szCs w:val="28"/>
        </w:rPr>
      </w:pPr>
      <w:r w:rsidRPr="00A559E0">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57533" w:rsidRPr="00A559E0" w:rsidRDefault="00857533" w:rsidP="00857533">
      <w:pPr>
        <w:ind w:firstLine="851"/>
        <w:jc w:val="both"/>
        <w:rPr>
          <w:color w:val="000000"/>
          <w:sz w:val="28"/>
          <w:szCs w:val="28"/>
        </w:rPr>
      </w:pPr>
      <w:r w:rsidRPr="00A559E0">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57533" w:rsidRPr="00A559E0" w:rsidRDefault="00857533" w:rsidP="00857533">
      <w:pPr>
        <w:ind w:firstLine="851"/>
        <w:jc w:val="both"/>
        <w:rPr>
          <w:color w:val="000000"/>
          <w:sz w:val="28"/>
          <w:szCs w:val="28"/>
        </w:rPr>
      </w:pPr>
      <w:r w:rsidRPr="00A559E0">
        <w:rPr>
          <w:color w:val="000000"/>
          <w:sz w:val="28"/>
          <w:szCs w:val="28"/>
        </w:rPr>
        <w:t xml:space="preserve">5.7.4. В случае установления в ходе или по результатам </w:t>
      </w:r>
      <w:proofErr w:type="gramStart"/>
      <w:r w:rsidRPr="00A559E0">
        <w:rPr>
          <w:color w:val="000000"/>
          <w:sz w:val="28"/>
          <w:szCs w:val="28"/>
        </w:rPr>
        <w:t>рассмотрения жалобы признаков состава административного правонарушения</w:t>
      </w:r>
      <w:proofErr w:type="gramEnd"/>
      <w:r w:rsidRPr="00A559E0">
        <w:rPr>
          <w:color w:val="000000"/>
          <w:sz w:val="28"/>
          <w:szCs w:val="28"/>
        </w:rPr>
        <w:t xml:space="preserve"> или преступления должностное лицо, наделенное полномочиями по рассмотрению </w:t>
      </w:r>
      <w:r w:rsidRPr="00A559E0">
        <w:rPr>
          <w:color w:val="000000"/>
          <w:sz w:val="28"/>
          <w:szCs w:val="28"/>
        </w:rPr>
        <w:lastRenderedPageBreak/>
        <w:t>жалоб, незамедлительно направляет имеющиеся материалы в органы прокуратуры.</w:t>
      </w:r>
    </w:p>
    <w:p w:rsidR="00857533" w:rsidRPr="00A559E0" w:rsidRDefault="00857533" w:rsidP="00857533">
      <w:pPr>
        <w:ind w:firstLine="851"/>
        <w:jc w:val="both"/>
        <w:rPr>
          <w:color w:val="000000"/>
          <w:sz w:val="28"/>
          <w:szCs w:val="28"/>
        </w:rPr>
      </w:pPr>
      <w:r w:rsidRPr="00A559E0">
        <w:rPr>
          <w:color w:val="000000"/>
          <w:sz w:val="28"/>
          <w:szCs w:val="28"/>
        </w:rPr>
        <w:t>5.7.5. Жалоба остается без ответа в следующих случаях и порядке.</w:t>
      </w:r>
    </w:p>
    <w:p w:rsidR="00857533" w:rsidRPr="00A559E0" w:rsidRDefault="00857533" w:rsidP="00857533">
      <w:pPr>
        <w:ind w:firstLine="851"/>
        <w:jc w:val="both"/>
        <w:rPr>
          <w:color w:val="000000"/>
          <w:sz w:val="28"/>
          <w:szCs w:val="28"/>
        </w:rPr>
      </w:pPr>
      <w:r w:rsidRPr="00A559E0">
        <w:rPr>
          <w:color w:val="000000"/>
          <w:sz w:val="28"/>
          <w:szCs w:val="28"/>
        </w:rPr>
        <w:t>5.7.5.1. В случае</w:t>
      </w:r>
      <w:proofErr w:type="gramStart"/>
      <w:r w:rsidRPr="00A559E0">
        <w:rPr>
          <w:color w:val="000000"/>
          <w:sz w:val="28"/>
          <w:szCs w:val="28"/>
        </w:rPr>
        <w:t>,</w:t>
      </w:r>
      <w:proofErr w:type="gramEnd"/>
      <w:r w:rsidRPr="00A559E0">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57533" w:rsidRPr="00A559E0" w:rsidRDefault="00857533" w:rsidP="00857533">
      <w:pPr>
        <w:ind w:firstLine="851"/>
        <w:jc w:val="both"/>
        <w:rPr>
          <w:color w:val="000000"/>
          <w:sz w:val="28"/>
          <w:szCs w:val="28"/>
        </w:rPr>
      </w:pPr>
      <w:r w:rsidRPr="00A559E0">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7533" w:rsidRPr="00A559E0" w:rsidRDefault="00857533" w:rsidP="00857533">
      <w:pPr>
        <w:ind w:firstLine="851"/>
        <w:jc w:val="both"/>
        <w:rPr>
          <w:color w:val="000000"/>
          <w:sz w:val="28"/>
          <w:szCs w:val="28"/>
        </w:rPr>
      </w:pPr>
      <w:r w:rsidRPr="00A559E0">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57533" w:rsidRPr="00A559E0" w:rsidRDefault="00857533" w:rsidP="00857533">
      <w:pPr>
        <w:ind w:firstLine="851"/>
        <w:jc w:val="both"/>
        <w:rPr>
          <w:color w:val="000000"/>
          <w:sz w:val="28"/>
          <w:szCs w:val="28"/>
        </w:rPr>
      </w:pPr>
      <w:r w:rsidRPr="00A559E0">
        <w:rPr>
          <w:color w:val="000000"/>
          <w:sz w:val="28"/>
          <w:szCs w:val="28"/>
        </w:rPr>
        <w:t>5.7.5.4. В случае</w:t>
      </w:r>
      <w:proofErr w:type="gramStart"/>
      <w:r w:rsidRPr="00A559E0">
        <w:rPr>
          <w:color w:val="000000"/>
          <w:sz w:val="28"/>
          <w:szCs w:val="28"/>
        </w:rPr>
        <w:t>,</w:t>
      </w:r>
      <w:proofErr w:type="gramEnd"/>
      <w:r w:rsidRPr="00A559E0">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57533" w:rsidRPr="00A559E0" w:rsidRDefault="00857533" w:rsidP="00857533">
      <w:pPr>
        <w:ind w:firstLine="851"/>
        <w:jc w:val="both"/>
        <w:rPr>
          <w:color w:val="000000"/>
          <w:sz w:val="28"/>
          <w:szCs w:val="28"/>
        </w:rPr>
      </w:pPr>
      <w:r w:rsidRPr="00A559E0">
        <w:rPr>
          <w:color w:val="000000"/>
          <w:sz w:val="28"/>
          <w:szCs w:val="28"/>
        </w:rPr>
        <w:t>5.7.5.5. В случае</w:t>
      </w:r>
      <w:proofErr w:type="gramStart"/>
      <w:r w:rsidRPr="00A559E0">
        <w:rPr>
          <w:color w:val="000000"/>
          <w:sz w:val="28"/>
          <w:szCs w:val="28"/>
        </w:rPr>
        <w:t>,</w:t>
      </w:r>
      <w:proofErr w:type="gramEnd"/>
      <w:r w:rsidRPr="00A559E0">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57533" w:rsidRPr="00A559E0" w:rsidRDefault="00857533" w:rsidP="00857533">
      <w:pPr>
        <w:ind w:firstLine="851"/>
        <w:jc w:val="both"/>
        <w:rPr>
          <w:color w:val="000000"/>
          <w:sz w:val="28"/>
          <w:szCs w:val="28"/>
        </w:rPr>
      </w:pPr>
      <w:r w:rsidRPr="00A559E0">
        <w:rPr>
          <w:color w:val="000000"/>
          <w:sz w:val="28"/>
          <w:szCs w:val="28"/>
        </w:rPr>
        <w:t>5.7.5.6. В случае</w:t>
      </w:r>
      <w:proofErr w:type="gramStart"/>
      <w:r w:rsidRPr="00A559E0">
        <w:rPr>
          <w:color w:val="000000"/>
          <w:sz w:val="28"/>
          <w:szCs w:val="28"/>
        </w:rPr>
        <w:t>,</w:t>
      </w:r>
      <w:proofErr w:type="gramEnd"/>
      <w:r w:rsidRPr="00A559E0">
        <w:rPr>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7533" w:rsidRPr="00A559E0" w:rsidRDefault="00857533" w:rsidP="00857533">
      <w:pPr>
        <w:ind w:firstLine="851"/>
        <w:jc w:val="both"/>
        <w:rPr>
          <w:color w:val="000000"/>
          <w:sz w:val="28"/>
          <w:szCs w:val="28"/>
        </w:rPr>
      </w:pPr>
      <w:r w:rsidRPr="00A559E0">
        <w:rPr>
          <w:color w:val="000000"/>
          <w:sz w:val="28"/>
          <w:szCs w:val="28"/>
        </w:rPr>
        <w:t>5.7.5.7. В случае</w:t>
      </w:r>
      <w:proofErr w:type="gramStart"/>
      <w:r w:rsidRPr="00A559E0">
        <w:rPr>
          <w:color w:val="000000"/>
          <w:sz w:val="28"/>
          <w:szCs w:val="28"/>
        </w:rPr>
        <w:t>,</w:t>
      </w:r>
      <w:proofErr w:type="gramEnd"/>
      <w:r w:rsidRPr="00A559E0">
        <w:rPr>
          <w:color w:val="000000"/>
          <w:sz w:val="28"/>
          <w:szCs w:val="28"/>
        </w:rPr>
        <w:t xml:space="preserve"> если причины, по которым ответ по существу поставленных в обращении вопросов не мог быть дан, в последующем были </w:t>
      </w:r>
      <w:r w:rsidRPr="00A559E0">
        <w:rPr>
          <w:color w:val="000000"/>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57533" w:rsidRPr="00A559E0" w:rsidRDefault="00857533" w:rsidP="00857533">
      <w:pPr>
        <w:ind w:firstLine="851"/>
        <w:jc w:val="center"/>
        <w:rPr>
          <w:color w:val="000000"/>
          <w:sz w:val="28"/>
          <w:szCs w:val="28"/>
        </w:rPr>
      </w:pPr>
      <w:r w:rsidRPr="00A559E0">
        <w:rPr>
          <w:color w:val="000000"/>
          <w:sz w:val="28"/>
          <w:szCs w:val="28"/>
        </w:rPr>
        <w:t>Подраздел 5.8. Порядок информирования заявителя о результатах рассмотрения жалобы</w:t>
      </w:r>
    </w:p>
    <w:p w:rsidR="00857533" w:rsidRPr="00A559E0" w:rsidRDefault="00857533" w:rsidP="00857533">
      <w:pPr>
        <w:ind w:firstLine="851"/>
        <w:jc w:val="both"/>
        <w:rPr>
          <w:color w:val="000000"/>
          <w:sz w:val="28"/>
          <w:szCs w:val="28"/>
        </w:rPr>
      </w:pPr>
      <w:r w:rsidRPr="00A559E0">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57533" w:rsidRPr="00A559E0" w:rsidRDefault="00857533" w:rsidP="00857533">
      <w:pPr>
        <w:autoSpaceDE w:val="0"/>
        <w:autoSpaceDN w:val="0"/>
        <w:adjustRightInd w:val="0"/>
        <w:ind w:firstLine="709"/>
        <w:jc w:val="center"/>
        <w:outlineLvl w:val="0"/>
        <w:rPr>
          <w:color w:val="000000"/>
          <w:sz w:val="28"/>
          <w:szCs w:val="28"/>
        </w:rPr>
      </w:pPr>
      <w:r w:rsidRPr="00A559E0">
        <w:rPr>
          <w:color w:val="000000"/>
          <w:sz w:val="28"/>
          <w:szCs w:val="28"/>
        </w:rPr>
        <w:t>Подраздел 5.9. Порядок обжалования решения по жалобе</w:t>
      </w:r>
    </w:p>
    <w:p w:rsidR="00857533" w:rsidRPr="00A559E0" w:rsidRDefault="00857533" w:rsidP="00857533">
      <w:pPr>
        <w:autoSpaceDE w:val="0"/>
        <w:autoSpaceDN w:val="0"/>
        <w:adjustRightInd w:val="0"/>
        <w:ind w:firstLine="709"/>
        <w:jc w:val="both"/>
        <w:outlineLvl w:val="0"/>
        <w:rPr>
          <w:rFonts w:eastAsia="Calibri"/>
          <w:color w:val="000000"/>
          <w:sz w:val="28"/>
          <w:szCs w:val="28"/>
          <w:lang w:eastAsia="en-US"/>
        </w:rPr>
      </w:pPr>
      <w:r w:rsidRPr="00A559E0">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57533" w:rsidRPr="00A559E0" w:rsidRDefault="00857533" w:rsidP="00857533">
      <w:pPr>
        <w:autoSpaceDE w:val="0"/>
        <w:autoSpaceDN w:val="0"/>
        <w:adjustRightInd w:val="0"/>
        <w:ind w:firstLine="709"/>
        <w:jc w:val="center"/>
        <w:outlineLvl w:val="0"/>
        <w:rPr>
          <w:color w:val="000000"/>
          <w:sz w:val="28"/>
          <w:szCs w:val="28"/>
        </w:rPr>
      </w:pPr>
      <w:r w:rsidRPr="00A559E0">
        <w:rPr>
          <w:color w:val="000000"/>
          <w:sz w:val="28"/>
          <w:szCs w:val="28"/>
        </w:rPr>
        <w:t xml:space="preserve">Подраздел 5.10. Право заявителя на получение информации и </w:t>
      </w:r>
    </w:p>
    <w:p w:rsidR="00857533" w:rsidRPr="00A559E0" w:rsidRDefault="00857533" w:rsidP="00857533">
      <w:pPr>
        <w:autoSpaceDE w:val="0"/>
        <w:autoSpaceDN w:val="0"/>
        <w:adjustRightInd w:val="0"/>
        <w:ind w:firstLine="709"/>
        <w:jc w:val="center"/>
        <w:outlineLvl w:val="0"/>
        <w:rPr>
          <w:color w:val="000000"/>
          <w:sz w:val="28"/>
          <w:szCs w:val="28"/>
        </w:rPr>
      </w:pPr>
      <w:r w:rsidRPr="00A559E0">
        <w:rPr>
          <w:color w:val="000000"/>
          <w:sz w:val="28"/>
          <w:szCs w:val="28"/>
        </w:rPr>
        <w:t>документов, необходимых для обоснования и рассмотрения жалобы</w:t>
      </w:r>
    </w:p>
    <w:p w:rsidR="00857533" w:rsidRPr="00A559E0" w:rsidRDefault="00857533" w:rsidP="00857533">
      <w:pPr>
        <w:autoSpaceDE w:val="0"/>
        <w:autoSpaceDN w:val="0"/>
        <w:adjustRightInd w:val="0"/>
        <w:ind w:firstLine="709"/>
        <w:jc w:val="both"/>
        <w:outlineLvl w:val="0"/>
        <w:rPr>
          <w:color w:val="000000"/>
          <w:sz w:val="28"/>
          <w:szCs w:val="28"/>
          <w:lang w:eastAsia="en-US"/>
        </w:rPr>
      </w:pPr>
      <w:r w:rsidRPr="00A559E0">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57533" w:rsidRPr="00A559E0" w:rsidRDefault="00857533" w:rsidP="00857533">
      <w:pPr>
        <w:autoSpaceDE w:val="0"/>
        <w:autoSpaceDN w:val="0"/>
        <w:adjustRightInd w:val="0"/>
        <w:ind w:firstLine="709"/>
        <w:jc w:val="center"/>
        <w:outlineLvl w:val="0"/>
        <w:rPr>
          <w:color w:val="000000"/>
          <w:sz w:val="28"/>
          <w:szCs w:val="28"/>
        </w:rPr>
      </w:pPr>
      <w:bookmarkStart w:id="12" w:name="P316"/>
      <w:bookmarkEnd w:id="12"/>
      <w:r w:rsidRPr="00A559E0">
        <w:rPr>
          <w:color w:val="000000"/>
          <w:sz w:val="28"/>
          <w:szCs w:val="28"/>
        </w:rPr>
        <w:t>Подраздел 5.11. Способы информирования заявителей о порядке подачи и рассмотрения жалобы</w:t>
      </w:r>
    </w:p>
    <w:p w:rsidR="00857533" w:rsidRPr="00A559E0" w:rsidRDefault="00857533" w:rsidP="00857533">
      <w:pPr>
        <w:autoSpaceDE w:val="0"/>
        <w:autoSpaceDN w:val="0"/>
        <w:adjustRightInd w:val="0"/>
        <w:ind w:firstLine="709"/>
        <w:jc w:val="both"/>
        <w:rPr>
          <w:color w:val="000000"/>
          <w:spacing w:val="-4"/>
          <w:sz w:val="28"/>
          <w:szCs w:val="28"/>
        </w:rPr>
      </w:pPr>
      <w:r w:rsidRPr="00A559E0">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559E0">
        <w:rPr>
          <w:color w:val="000000"/>
          <w:sz w:val="28"/>
          <w:szCs w:val="28"/>
          <w:lang w:eastAsia="en-US"/>
        </w:rPr>
        <w:t>уполномоченного органа</w:t>
      </w:r>
      <w:r w:rsidRPr="00A559E0">
        <w:rPr>
          <w:color w:val="000000"/>
          <w:spacing w:val="-4"/>
          <w:sz w:val="28"/>
          <w:szCs w:val="28"/>
        </w:rPr>
        <w:t>, н</w:t>
      </w:r>
      <w:r w:rsidRPr="00A559E0">
        <w:rPr>
          <w:color w:val="000000"/>
          <w:sz w:val="28"/>
          <w:szCs w:val="28"/>
        </w:rPr>
        <w:t>а едином портале государственных и муниципальных услуг</w:t>
      </w:r>
      <w:r w:rsidRPr="00A559E0">
        <w:rPr>
          <w:color w:val="000000"/>
          <w:spacing w:val="-4"/>
          <w:sz w:val="28"/>
          <w:szCs w:val="28"/>
        </w:rPr>
        <w:t>.</w:t>
      </w:r>
    </w:p>
    <w:p w:rsidR="00857533" w:rsidRPr="00A559E0" w:rsidRDefault="00857533" w:rsidP="00857533">
      <w:pPr>
        <w:rPr>
          <w:color w:val="000000"/>
          <w:sz w:val="28"/>
          <w:szCs w:val="28"/>
        </w:rPr>
      </w:pPr>
    </w:p>
    <w:p w:rsidR="00686853" w:rsidRPr="00B046FA" w:rsidRDefault="00857533" w:rsidP="00857533">
      <w:pPr>
        <w:rPr>
          <w:sz w:val="28"/>
          <w:szCs w:val="28"/>
        </w:rPr>
      </w:pPr>
      <w:r w:rsidRPr="00A559E0">
        <w:rPr>
          <w:color w:val="000000"/>
          <w:sz w:val="28"/>
          <w:szCs w:val="28"/>
        </w:rPr>
        <w:t xml:space="preserve">Ведущий специалист                                                 </w:t>
      </w:r>
      <w:r>
        <w:rPr>
          <w:color w:val="000000"/>
          <w:sz w:val="28"/>
          <w:szCs w:val="28"/>
        </w:rPr>
        <w:t xml:space="preserve">                    </w:t>
      </w:r>
      <w:proofErr w:type="spellStart"/>
      <w:r>
        <w:rPr>
          <w:color w:val="000000"/>
          <w:sz w:val="28"/>
          <w:szCs w:val="28"/>
        </w:rPr>
        <w:t>О.А.</w:t>
      </w:r>
      <w:proofErr w:type="gramStart"/>
      <w:r>
        <w:rPr>
          <w:color w:val="000000"/>
          <w:sz w:val="28"/>
          <w:szCs w:val="28"/>
        </w:rPr>
        <w:t>Свинцова</w:t>
      </w:r>
      <w:bookmarkEnd w:id="8"/>
      <w:proofErr w:type="spellEnd"/>
      <w:proofErr w:type="gramEnd"/>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C563BF" w:rsidRPr="00B046FA" w:rsidRDefault="00C563BF" w:rsidP="0061214F">
      <w:pPr>
        <w:rPr>
          <w:sz w:val="28"/>
          <w:szCs w:val="28"/>
        </w:rPr>
      </w:pPr>
    </w:p>
    <w:p w:rsidR="00164DC7" w:rsidRPr="00B046FA" w:rsidRDefault="00164DC7" w:rsidP="0061214F">
      <w:pPr>
        <w:rPr>
          <w:sz w:val="28"/>
          <w:szCs w:val="28"/>
        </w:rPr>
        <w:sectPr w:rsidR="00164DC7" w:rsidRPr="00B046FA"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C563BF" w:rsidRPr="00B046FA" w:rsidRDefault="00C563BF" w:rsidP="00C563BF">
      <w:pPr>
        <w:ind w:left="5664" w:right="612"/>
        <w:jc w:val="center"/>
        <w:rPr>
          <w:bCs/>
          <w:sz w:val="28"/>
          <w:szCs w:val="28"/>
        </w:rPr>
      </w:pPr>
      <w:r w:rsidRPr="00B046FA">
        <w:rPr>
          <w:bCs/>
          <w:sz w:val="28"/>
          <w:szCs w:val="28"/>
        </w:rPr>
        <w:lastRenderedPageBreak/>
        <w:t>ПРИЛОЖЕНИЕ № 1</w:t>
      </w:r>
    </w:p>
    <w:p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857533">
        <w:rPr>
          <w:bCs/>
          <w:sz w:val="28"/>
          <w:szCs w:val="28"/>
        </w:rPr>
        <w:t xml:space="preserve">Владимирского сельского поселения Лабинского района </w:t>
      </w:r>
      <w:r w:rsidRPr="00B046FA">
        <w:rPr>
          <w:bCs/>
          <w:sz w:val="28"/>
          <w:szCs w:val="28"/>
        </w:rPr>
        <w:t>муниципальной услуги</w:t>
      </w:r>
    </w:p>
    <w:p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both"/>
            </w:pPr>
            <w:r w:rsidRPr="00B046FA">
              <w:t>_________________</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gridSpan w:val="3"/>
            <w:tcBorders>
              <w:top w:val="nil"/>
              <w:left w:val="nil"/>
              <w:bottom w:val="single" w:sz="4" w:space="0" w:color="auto"/>
              <w:right w:val="nil"/>
            </w:tcBorders>
          </w:tcPr>
          <w:p w:rsidR="00C563BF" w:rsidRPr="00B046FA" w:rsidRDefault="00C563BF" w:rsidP="00B134D6">
            <w:pPr>
              <w:autoSpaceDE w:val="0"/>
              <w:autoSpaceDN w:val="0"/>
              <w:adjustRightInd w:val="0"/>
              <w:jc w:val="both"/>
            </w:pP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B046FA" w:rsidRDefault="00C563BF" w:rsidP="00B134D6">
            <w:pPr>
              <w:autoSpaceDE w:val="0"/>
              <w:autoSpaceDN w:val="0"/>
              <w:adjustRightInd w:val="0"/>
            </w:pPr>
            <w:proofErr w:type="gramStart"/>
            <w:r w:rsidRPr="00B046FA">
              <w:t>проживающего</w:t>
            </w:r>
            <w:proofErr w:type="gramEnd"/>
            <w:r w:rsidRPr="00B046FA">
              <w:t xml:space="preserve"> по адресу:</w:t>
            </w: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nil"/>
              <w:right w:val="nil"/>
            </w:tcBorders>
          </w:tcPr>
          <w:p w:rsidR="00C563BF" w:rsidRPr="00B046FA" w:rsidRDefault="00807D28" w:rsidP="00B134D6">
            <w:pPr>
              <w:autoSpaceDE w:val="0"/>
              <w:autoSpaceDN w:val="0"/>
              <w:adjustRightInd w:val="0"/>
              <w:spacing w:before="108" w:after="108"/>
              <w:jc w:val="center"/>
              <w:outlineLvl w:val="0"/>
              <w:rPr>
                <w:b/>
                <w:bCs/>
              </w:rPr>
            </w:pPr>
            <w:r w:rsidRPr="00B046FA">
              <w:rPr>
                <w:b/>
                <w:bCs/>
              </w:rPr>
              <w:t>Заявление</w:t>
            </w:r>
          </w:p>
          <w:p w:rsidR="00C563BF" w:rsidRPr="00B046FA" w:rsidRDefault="00C563BF" w:rsidP="00B134D6">
            <w:pPr>
              <w:autoSpaceDE w:val="0"/>
              <w:autoSpaceDN w:val="0"/>
              <w:adjustRightInd w:val="0"/>
              <w:jc w:val="both"/>
            </w:pPr>
          </w:p>
        </w:tc>
      </w:tr>
      <w:tr w:rsidR="00B046FA" w:rsidRPr="00B046FA" w:rsidTr="00B134D6">
        <w:tc>
          <w:tcPr>
            <w:tcW w:w="5180" w:type="dxa"/>
            <w:gridSpan w:val="3"/>
            <w:tcBorders>
              <w:top w:val="nil"/>
              <w:left w:val="nil"/>
              <w:bottom w:val="nil"/>
              <w:right w:val="nil"/>
            </w:tcBorders>
          </w:tcPr>
          <w:p w:rsidR="00C563BF" w:rsidRPr="00B046FA"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B046FA" w:rsidRDefault="00C563BF" w:rsidP="00B134D6">
            <w:pPr>
              <w:autoSpaceDE w:val="0"/>
              <w:autoSpaceDN w:val="0"/>
              <w:adjustRightInd w:val="0"/>
              <w:jc w:val="both"/>
            </w:pPr>
          </w:p>
        </w:tc>
        <w:tc>
          <w:tcPr>
            <w:tcW w:w="4060" w:type="dxa"/>
            <w:gridSpan w:val="3"/>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B134D6">
        <w:tc>
          <w:tcPr>
            <w:tcW w:w="3780" w:type="dxa"/>
            <w:gridSpan w:val="2"/>
            <w:tcBorders>
              <w:top w:val="nil"/>
              <w:left w:val="nil"/>
              <w:bottom w:val="nil"/>
              <w:right w:val="nil"/>
            </w:tcBorders>
          </w:tcPr>
          <w:p w:rsidR="00C563BF" w:rsidRPr="00B046FA" w:rsidRDefault="00C563BF" w:rsidP="00B134D6">
            <w:pPr>
              <w:autoSpaceDE w:val="0"/>
              <w:autoSpaceDN w:val="0"/>
              <w:adjustRightInd w:val="0"/>
              <w:jc w:val="both"/>
            </w:pPr>
          </w:p>
        </w:tc>
        <w:tc>
          <w:tcPr>
            <w:tcW w:w="6160" w:type="dxa"/>
            <w:gridSpan w:val="5"/>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center"/>
            </w:pPr>
          </w:p>
        </w:tc>
      </w:tr>
      <w:tr w:rsidR="00B046FA" w:rsidRPr="00B046FA" w:rsidTr="00B134D6">
        <w:tc>
          <w:tcPr>
            <w:tcW w:w="9940" w:type="dxa"/>
            <w:gridSpan w:val="7"/>
            <w:tcBorders>
              <w:top w:val="nil"/>
              <w:left w:val="nil"/>
              <w:bottom w:val="nil"/>
              <w:right w:val="nil"/>
            </w:tcBorders>
          </w:tcPr>
          <w:p w:rsidR="00C563BF" w:rsidRPr="00B046FA" w:rsidRDefault="00C563BF" w:rsidP="00B134D6">
            <w:pPr>
              <w:autoSpaceDE w:val="0"/>
              <w:autoSpaceDN w:val="0"/>
              <w:adjustRightInd w:val="0"/>
              <w:jc w:val="both"/>
            </w:pPr>
          </w:p>
        </w:tc>
      </w:tr>
      <w:tr w:rsidR="00C563BF" w:rsidRPr="00B046FA" w:rsidTr="00B134D6">
        <w:tc>
          <w:tcPr>
            <w:tcW w:w="3360" w:type="dxa"/>
            <w:tcBorders>
              <w:top w:val="nil"/>
              <w:left w:val="nil"/>
              <w:bottom w:val="nil"/>
              <w:right w:val="nil"/>
            </w:tcBorders>
          </w:tcPr>
          <w:p w:rsidR="00C563BF" w:rsidRPr="00B046FA" w:rsidRDefault="00C563BF" w:rsidP="00B134D6">
            <w:pPr>
              <w:autoSpaceDE w:val="0"/>
              <w:autoSpaceDN w:val="0"/>
              <w:adjustRightInd w:val="0"/>
            </w:pPr>
          </w:p>
          <w:p w:rsidR="00C563BF" w:rsidRPr="00B046FA" w:rsidRDefault="00C563BF" w:rsidP="00B134D6">
            <w:pPr>
              <w:autoSpaceDE w:val="0"/>
              <w:autoSpaceDN w:val="0"/>
              <w:adjustRightInd w:val="0"/>
            </w:pPr>
          </w:p>
          <w:p w:rsidR="00C563BF" w:rsidRPr="00B046FA" w:rsidRDefault="00C563BF" w:rsidP="00B134D6">
            <w:pPr>
              <w:autoSpaceDE w:val="0"/>
              <w:autoSpaceDN w:val="0"/>
              <w:adjustRightInd w:val="0"/>
            </w:pPr>
            <w:r w:rsidRPr="00B046FA">
              <w:t>Дата</w:t>
            </w:r>
          </w:p>
        </w:tc>
        <w:tc>
          <w:tcPr>
            <w:tcW w:w="2800" w:type="dxa"/>
            <w:gridSpan w:val="4"/>
            <w:tcBorders>
              <w:top w:val="nil"/>
              <w:left w:val="nil"/>
              <w:bottom w:val="nil"/>
              <w:right w:val="nil"/>
            </w:tcBorders>
          </w:tcPr>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r w:rsidRPr="00B046FA">
              <w:t>Подпись</w:t>
            </w:r>
          </w:p>
        </w:tc>
        <w:tc>
          <w:tcPr>
            <w:tcW w:w="3780" w:type="dxa"/>
            <w:gridSpan w:val="2"/>
            <w:tcBorders>
              <w:top w:val="nil"/>
              <w:left w:val="nil"/>
              <w:bottom w:val="nil"/>
              <w:right w:val="nil"/>
            </w:tcBorders>
          </w:tcPr>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jc w:val="center"/>
            </w:pPr>
          </w:p>
          <w:p w:rsidR="00C563BF" w:rsidRPr="00B046FA" w:rsidRDefault="00C563BF" w:rsidP="00B134D6">
            <w:pPr>
              <w:autoSpaceDE w:val="0"/>
              <w:autoSpaceDN w:val="0"/>
              <w:adjustRightInd w:val="0"/>
            </w:pPr>
            <w:r w:rsidRPr="00B046FA">
              <w:t>ФИО</w:t>
            </w:r>
          </w:p>
        </w:tc>
      </w:tr>
    </w:tbl>
    <w:p w:rsidR="00C563BF" w:rsidRPr="00B046FA" w:rsidRDefault="00C563BF" w:rsidP="00C563BF">
      <w:pPr>
        <w:autoSpaceDE w:val="0"/>
        <w:autoSpaceDN w:val="0"/>
        <w:adjustRightInd w:val="0"/>
        <w:ind w:firstLine="720"/>
        <w:jc w:val="both"/>
      </w:pPr>
    </w:p>
    <w:p w:rsidR="00C563BF" w:rsidRPr="00B046FA" w:rsidRDefault="00C563BF" w:rsidP="00C563BF">
      <w:pPr>
        <w:autoSpaceDE w:val="0"/>
        <w:autoSpaceDN w:val="0"/>
        <w:adjustRightInd w:val="0"/>
        <w:ind w:firstLine="698"/>
        <w:jc w:val="right"/>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857533" w:rsidRDefault="00857533" w:rsidP="00C563BF">
      <w:pPr>
        <w:ind w:left="5664" w:right="612"/>
        <w:jc w:val="center"/>
        <w:rPr>
          <w:bCs/>
          <w:sz w:val="28"/>
          <w:szCs w:val="28"/>
        </w:rPr>
      </w:pPr>
    </w:p>
    <w:p w:rsidR="00C563BF" w:rsidRPr="00B046FA" w:rsidRDefault="00C563BF" w:rsidP="00C563BF">
      <w:pPr>
        <w:ind w:left="5664" w:right="612"/>
        <w:jc w:val="center"/>
        <w:rPr>
          <w:bCs/>
          <w:sz w:val="28"/>
          <w:szCs w:val="28"/>
        </w:rPr>
      </w:pPr>
      <w:r w:rsidRPr="00B046FA">
        <w:rPr>
          <w:bCs/>
          <w:sz w:val="28"/>
          <w:szCs w:val="28"/>
        </w:rPr>
        <w:lastRenderedPageBreak/>
        <w:t>ПРИЛОЖЕНИЕ № 2</w:t>
      </w:r>
    </w:p>
    <w:p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857533">
        <w:rPr>
          <w:bCs/>
          <w:sz w:val="28"/>
          <w:szCs w:val="28"/>
        </w:rPr>
        <w:t xml:space="preserve">Владимирского сельского поселения Лабинского района </w:t>
      </w:r>
      <w:r w:rsidRPr="00B046FA">
        <w:rPr>
          <w:bCs/>
          <w:sz w:val="28"/>
          <w:szCs w:val="28"/>
        </w:rPr>
        <w:t>муниципальной услуги</w:t>
      </w:r>
    </w:p>
    <w:p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Pr>
        <w:rPr>
          <w:sz w:val="28"/>
          <w:szCs w:val="28"/>
        </w:rPr>
      </w:pPr>
    </w:p>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Pr>
        <w:ind w:left="5664" w:right="612"/>
        <w:jc w:val="center"/>
        <w:rPr>
          <w:bCs/>
          <w:sz w:val="28"/>
          <w:szCs w:val="28"/>
        </w:rPr>
      </w:pPr>
    </w:p>
    <w:p w:rsidR="00C563BF" w:rsidRPr="00B046FA" w:rsidRDefault="00C563BF" w:rsidP="00C563BF">
      <w:pPr>
        <w:ind w:left="5664" w:right="612"/>
        <w:jc w:val="center"/>
        <w:rPr>
          <w:bCs/>
          <w:sz w:val="28"/>
          <w:szCs w:val="28"/>
        </w:rPr>
      </w:pPr>
    </w:p>
    <w:p w:rsidR="00C563BF" w:rsidRDefault="00C563BF" w:rsidP="00C563BF">
      <w:pPr>
        <w:ind w:left="5664" w:right="612"/>
        <w:jc w:val="center"/>
        <w:rPr>
          <w:bCs/>
          <w:sz w:val="28"/>
          <w:szCs w:val="28"/>
        </w:rPr>
      </w:pPr>
    </w:p>
    <w:p w:rsidR="00857533" w:rsidRPr="00B046FA" w:rsidRDefault="00857533" w:rsidP="00C563BF">
      <w:pPr>
        <w:ind w:left="5664" w:right="612"/>
        <w:jc w:val="center"/>
        <w:rPr>
          <w:bCs/>
          <w:sz w:val="28"/>
          <w:szCs w:val="28"/>
        </w:rPr>
      </w:pPr>
    </w:p>
    <w:p w:rsidR="00C563BF" w:rsidRPr="00B046FA" w:rsidRDefault="00C563BF" w:rsidP="00164DC7">
      <w:pPr>
        <w:ind w:left="5664" w:right="612"/>
        <w:jc w:val="center"/>
        <w:rPr>
          <w:bCs/>
          <w:sz w:val="28"/>
          <w:szCs w:val="28"/>
        </w:rPr>
      </w:pPr>
      <w:r w:rsidRPr="00B046FA">
        <w:rPr>
          <w:bCs/>
          <w:sz w:val="28"/>
          <w:szCs w:val="28"/>
        </w:rPr>
        <w:lastRenderedPageBreak/>
        <w:t>ПРИЛОЖЕНИЕ № 3</w:t>
      </w:r>
    </w:p>
    <w:p w:rsidR="00C563BF" w:rsidRPr="00B046FA" w:rsidRDefault="00C563BF" w:rsidP="00164DC7">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857533">
        <w:rPr>
          <w:bCs/>
          <w:sz w:val="28"/>
          <w:szCs w:val="28"/>
        </w:rPr>
        <w:t xml:space="preserve">Владимирского сельского поселения Лабинского района </w:t>
      </w:r>
      <w:r w:rsidRPr="00B046FA">
        <w:rPr>
          <w:bCs/>
          <w:sz w:val="28"/>
          <w:szCs w:val="28"/>
        </w:rPr>
        <w:t>муниципальной услуги</w:t>
      </w:r>
    </w:p>
    <w:p w:rsidR="00C563BF" w:rsidRPr="00B046FA" w:rsidRDefault="00164DC7" w:rsidP="00164DC7">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jc w:val="center"/>
        <w:rPr>
          <w:b/>
          <w:lang w:eastAsia="en-US"/>
        </w:rPr>
      </w:pPr>
      <w:r w:rsidRPr="00B046FA">
        <w:rPr>
          <w:b/>
          <w:lang w:eastAsia="en-US"/>
        </w:rPr>
        <w:t>БЛОК-СХЕМА</w:t>
      </w:r>
    </w:p>
    <w:p w:rsidR="00C563BF" w:rsidRPr="00B046FA" w:rsidRDefault="00C563BF" w:rsidP="00C563BF">
      <w:pPr>
        <w:jc w:val="center"/>
        <w:rPr>
          <w:b/>
          <w:lang w:eastAsia="en-US"/>
        </w:rPr>
      </w:pPr>
      <w:r w:rsidRPr="00B046FA">
        <w:rPr>
          <w:b/>
          <w:bCs/>
          <w:sz w:val="28"/>
          <w:szCs w:val="28"/>
        </w:rPr>
        <w:t>предоставления муниципальной услуги</w:t>
      </w:r>
    </w:p>
    <w:p w:rsidR="00C563BF" w:rsidRPr="00B046FA" w:rsidRDefault="00164DC7" w:rsidP="00C563BF">
      <w:pPr>
        <w:jc w:val="center"/>
        <w:rPr>
          <w:b/>
          <w:lang w:eastAsia="en-US"/>
        </w:rPr>
      </w:pPr>
      <w:r w:rsidRPr="00B046FA">
        <w:rPr>
          <w:b/>
          <w:sz w:val="28"/>
          <w:szCs w:val="28"/>
        </w:rPr>
        <w:t>«</w:t>
      </w:r>
      <w:r w:rsidR="00FF5A5D" w:rsidRPr="00B046FA">
        <w:rPr>
          <w:b/>
          <w:sz w:val="28"/>
          <w:szCs w:val="28"/>
        </w:rPr>
        <w:t>Предоставление выписки из реестра муниципального имущества</w:t>
      </w:r>
      <w:r w:rsidRPr="00B046FA">
        <w:rPr>
          <w:b/>
          <w:sz w:val="28"/>
          <w:szCs w:val="28"/>
        </w:rPr>
        <w:t>»</w:t>
      </w:r>
    </w:p>
    <w:p w:rsidR="00C563BF" w:rsidRPr="00B046FA" w:rsidRDefault="00C563BF" w:rsidP="00C563BF">
      <w:pPr>
        <w:rPr>
          <w:lang w:eastAsia="en-US"/>
        </w:rPr>
      </w:pPr>
    </w:p>
    <w:tbl>
      <w:tblPr>
        <w:tblW w:w="0" w:type="auto"/>
        <w:tblInd w:w="2567" w:type="dxa"/>
        <w:tblLayout w:type="fixed"/>
        <w:tblLook w:val="0000" w:firstRow="0" w:lastRow="0" w:firstColumn="0" w:lastColumn="0" w:noHBand="0" w:noVBand="0"/>
      </w:tblPr>
      <w:tblGrid>
        <w:gridCol w:w="5260"/>
      </w:tblGrid>
      <w:tr w:rsidR="00857533" w:rsidRPr="00397D18" w:rsidTr="00375426">
        <w:trPr>
          <w:trHeight w:val="510"/>
        </w:trPr>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857533" w:rsidRDefault="00857533" w:rsidP="00375426">
            <w:pPr>
              <w:tabs>
                <w:tab w:val="left" w:pos="3705"/>
              </w:tabs>
              <w:snapToGrid w:val="0"/>
              <w:jc w:val="center"/>
            </w:pPr>
            <w:r>
              <w:t xml:space="preserve">Поступление заявления о предоставлении </w:t>
            </w:r>
          </w:p>
          <w:p w:rsidR="00857533" w:rsidRPr="00397D18" w:rsidRDefault="00857533" w:rsidP="00375426">
            <w:pPr>
              <w:tabs>
                <w:tab w:val="left" w:pos="3705"/>
              </w:tabs>
              <w:snapToGrid w:val="0"/>
              <w:jc w:val="center"/>
            </w:pPr>
            <w:r>
              <w:t>муниципальной услуги</w:t>
            </w:r>
          </w:p>
        </w:tc>
      </w:tr>
    </w:tbl>
    <w:p w:rsidR="00857533" w:rsidRDefault="00857533" w:rsidP="00857533">
      <w:pPr>
        <w:tabs>
          <w:tab w:val="left" w:pos="3705"/>
        </w:tabs>
        <w:jc w:val="center"/>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3177540</wp:posOffset>
                </wp:positionH>
                <wp:positionV relativeFrom="paragraph">
                  <wp:posOffset>41275</wp:posOffset>
                </wp:positionV>
                <wp:extent cx="0" cy="172085"/>
                <wp:effectExtent l="53340" t="12700" r="6096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3.25pt" to="250.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" strokeweight=".26mm">
                <v:stroke endarrow="block" joinstyle="miter" endcap="square"/>
              </v:line>
            </w:pict>
          </mc:Fallback>
        </mc:AlternateContent>
      </w:r>
    </w:p>
    <w:tbl>
      <w:tblPr>
        <w:tblW w:w="0" w:type="auto"/>
        <w:tblInd w:w="2567" w:type="dxa"/>
        <w:tblLayout w:type="fixed"/>
        <w:tblLook w:val="0000" w:firstRow="0" w:lastRow="0" w:firstColumn="0" w:lastColumn="0" w:noHBand="0" w:noVBand="0"/>
      </w:tblPr>
      <w:tblGrid>
        <w:gridCol w:w="5260"/>
      </w:tblGrid>
      <w:tr w:rsidR="00857533" w:rsidRPr="00397D18" w:rsidTr="00375426">
        <w:trPr>
          <w:trHeight w:val="510"/>
        </w:trPr>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857533" w:rsidRPr="00397D18" w:rsidRDefault="00857533" w:rsidP="00375426">
            <w:pPr>
              <w:tabs>
                <w:tab w:val="left" w:pos="3705"/>
              </w:tabs>
              <w:snapToGrid w:val="0"/>
              <w:jc w:val="center"/>
            </w:pPr>
            <w:r>
              <w:t>Специалист проверяет предмет обращения, личность заявителя и его полномочия</w:t>
            </w:r>
          </w:p>
        </w:tc>
      </w:tr>
    </w:tbl>
    <w:p w:rsidR="00857533" w:rsidRDefault="00857533" w:rsidP="00857533">
      <w:pPr>
        <w:tabs>
          <w:tab w:val="left" w:pos="3840"/>
        </w:tabs>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3177540</wp:posOffset>
                </wp:positionH>
                <wp:positionV relativeFrom="paragraph">
                  <wp:posOffset>29845</wp:posOffset>
                </wp:positionV>
                <wp:extent cx="0" cy="160020"/>
                <wp:effectExtent l="53340" t="10795" r="6096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2.35pt" to="25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" strokeweight=".26mm">
                <v:stroke endarrow="block" joinstyle="miter" endcap="square"/>
              </v:line>
            </w:pict>
          </mc:Fallback>
        </mc:AlternateContent>
      </w:r>
    </w:p>
    <w:tbl>
      <w:tblPr>
        <w:tblW w:w="0" w:type="auto"/>
        <w:tblInd w:w="2567" w:type="dxa"/>
        <w:tblLayout w:type="fixed"/>
        <w:tblLook w:val="0000" w:firstRow="0" w:lastRow="0" w:firstColumn="0" w:lastColumn="0" w:noHBand="0" w:noVBand="0"/>
      </w:tblPr>
      <w:tblGrid>
        <w:gridCol w:w="5275"/>
      </w:tblGrid>
      <w:tr w:rsidR="00857533" w:rsidRPr="00397D18" w:rsidTr="00375426">
        <w:trPr>
          <w:trHeight w:val="465"/>
        </w:trPr>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857533" w:rsidRPr="00397D18" w:rsidRDefault="00857533" w:rsidP="00375426">
            <w:pPr>
              <w:tabs>
                <w:tab w:val="left" w:pos="3840"/>
              </w:tabs>
              <w:snapToGrid w:val="0"/>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1544320</wp:posOffset>
                      </wp:positionH>
                      <wp:positionV relativeFrom="paragraph">
                        <wp:posOffset>399415</wp:posOffset>
                      </wp:positionV>
                      <wp:extent cx="0" cy="180975"/>
                      <wp:effectExtent l="58420" t="8890" r="5588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31.45pt" to="121.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" strokeweight=".26mm">
                      <v:stroke endarrow="block" joinstyle="miter" endcap="square"/>
                    </v:line>
                  </w:pict>
                </mc:Fallback>
              </mc:AlternateContent>
            </w:r>
            <w:r>
              <w:t>Специалист проверяет соответствие заявления, установленным требованиям</w:t>
            </w:r>
          </w:p>
        </w:tc>
      </w:tr>
    </w:tbl>
    <w:p w:rsidR="00857533" w:rsidRPr="00397D18" w:rsidRDefault="00857533" w:rsidP="00857533">
      <w:pPr>
        <w:tabs>
          <w:tab w:val="left" w:pos="3840"/>
        </w:tabs>
        <w:jc w:val="center"/>
      </w:pPr>
    </w:p>
    <w:tbl>
      <w:tblPr>
        <w:tblW w:w="0" w:type="auto"/>
        <w:tblInd w:w="2567" w:type="dxa"/>
        <w:tblLayout w:type="fixed"/>
        <w:tblLook w:val="0000" w:firstRow="0" w:lastRow="0" w:firstColumn="0" w:lastColumn="0" w:noHBand="0" w:noVBand="0"/>
      </w:tblPr>
      <w:tblGrid>
        <w:gridCol w:w="5290"/>
      </w:tblGrid>
      <w:tr w:rsidR="00857533" w:rsidTr="00375426">
        <w:trPr>
          <w:trHeight w:val="330"/>
        </w:trPr>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857533" w:rsidRDefault="00857533" w:rsidP="00375426">
            <w:pPr>
              <w:tabs>
                <w:tab w:val="left" w:pos="3840"/>
              </w:tabs>
              <w:snapToGrid w:val="0"/>
              <w:jc w:val="center"/>
            </w:pPr>
            <w:r>
              <w:t>Заявление соответствует установленным требованиям</w:t>
            </w:r>
          </w:p>
        </w:tc>
      </w:tr>
    </w:tbl>
    <w:p w:rsidR="00857533" w:rsidRDefault="00857533" w:rsidP="00857533">
      <w:pPr>
        <w:tabs>
          <w:tab w:val="left" w:pos="3645"/>
          <w:tab w:val="left" w:pos="3840"/>
          <w:tab w:val="left" w:pos="6720"/>
        </w:tabs>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17780</wp:posOffset>
                </wp:positionV>
                <wp:extent cx="285750" cy="213360"/>
                <wp:effectExtent l="47625" t="8255" r="9525"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133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pt" to="1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" strokeweight=".26mm">
                <v:stroke endarrow="block" joinstyle="miter" endcap="squar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4762500</wp:posOffset>
                </wp:positionH>
                <wp:positionV relativeFrom="paragraph">
                  <wp:posOffset>27305</wp:posOffset>
                </wp:positionV>
                <wp:extent cx="208915" cy="203835"/>
                <wp:effectExtent l="9525" t="8255" r="4826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2038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391.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" strokeweight=".26mm">
                <v:stroke endarrow="block" joinstyle="miter" endcap="square"/>
              </v:line>
            </w:pict>
          </mc:Fallback>
        </mc:AlternateContent>
      </w:r>
      <w:r>
        <w:rPr>
          <w:sz w:val="28"/>
          <w:szCs w:val="28"/>
        </w:rPr>
        <w:t xml:space="preserve">          </w:t>
      </w:r>
      <w:r>
        <w:rPr>
          <w:sz w:val="28"/>
          <w:szCs w:val="28"/>
        </w:rPr>
        <w:tab/>
      </w:r>
      <w:r>
        <w:rPr>
          <w:sz w:val="28"/>
          <w:szCs w:val="28"/>
        </w:rPr>
        <w:tab/>
      </w:r>
      <w:r>
        <w:rPr>
          <w:sz w:val="28"/>
          <w:szCs w:val="28"/>
        </w:rPr>
        <w:tab/>
      </w:r>
    </w:p>
    <w:p w:rsidR="00857533" w:rsidRDefault="00857533" w:rsidP="00857533">
      <w:pPr>
        <w:tabs>
          <w:tab w:val="left" w:pos="6720"/>
        </w:tabs>
      </w:pPr>
      <w:r>
        <w:rPr>
          <w:noProof/>
        </w:rPr>
        <mc:AlternateContent>
          <mc:Choice Requires="wps">
            <w:drawing>
              <wp:anchor distT="0" distB="0" distL="114935" distR="114935" simplePos="0" relativeHeight="251663360" behindDoc="0" locked="0" layoutInCell="1" allowOverlap="1">
                <wp:simplePos x="0" y="0"/>
                <wp:positionH relativeFrom="column">
                  <wp:posOffset>916940</wp:posOffset>
                </wp:positionH>
                <wp:positionV relativeFrom="paragraph">
                  <wp:posOffset>26670</wp:posOffset>
                </wp:positionV>
                <wp:extent cx="659130" cy="253365"/>
                <wp:effectExtent l="12065" t="7620" r="508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3365"/>
                        </a:xfrm>
                        <a:prstGeom prst="rect">
                          <a:avLst/>
                        </a:prstGeom>
                        <a:solidFill>
                          <a:srgbClr val="FFFFFF"/>
                        </a:solidFill>
                        <a:ln w="6350">
                          <a:solidFill>
                            <a:srgbClr val="000000"/>
                          </a:solidFill>
                          <a:miter lim="800000"/>
                          <a:headEnd/>
                          <a:tailEnd/>
                        </a:ln>
                      </wps:spPr>
                      <wps:txbx>
                        <w:txbxContent>
                          <w:p w:rsidR="00375426" w:rsidRDefault="00375426" w:rsidP="00857533">
                            <w:pPr>
                              <w:jc w:val="center"/>
                            </w:pPr>
                            <w: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72.2pt;margin-top:2.1pt;width:51.9pt;height:19.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" strokeweight=".5pt">
                <v:textbox inset="7.45pt,3.85pt,7.45pt,3.85pt">
                  <w:txbxContent>
                    <w:p w:rsidR="00375426" w:rsidRDefault="00375426" w:rsidP="00857533">
                      <w:pPr>
                        <w:jc w:val="center"/>
                      </w:pPr>
                      <w:r>
                        <w:t>Нет</w:t>
                      </w:r>
                    </w:p>
                  </w:txbxContent>
                </v:textbox>
              </v:shape>
            </w:pict>
          </mc:Fallback>
        </mc:AlternateContent>
      </w:r>
      <w:r>
        <w:rPr>
          <w:noProof/>
        </w:rPr>
        <mc:AlternateContent>
          <mc:Choice Requires="wps">
            <w:drawing>
              <wp:anchor distT="0" distB="0" distL="114935" distR="114935" simplePos="0" relativeHeight="251664384" behindDoc="0" locked="0" layoutInCell="1" allowOverlap="1">
                <wp:simplePos x="0" y="0"/>
                <wp:positionH relativeFrom="column">
                  <wp:posOffset>4450715</wp:posOffset>
                </wp:positionH>
                <wp:positionV relativeFrom="paragraph">
                  <wp:posOffset>29210</wp:posOffset>
                </wp:positionV>
                <wp:extent cx="630555" cy="247015"/>
                <wp:effectExtent l="12065" t="10160" r="508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47015"/>
                        </a:xfrm>
                        <a:prstGeom prst="rect">
                          <a:avLst/>
                        </a:prstGeom>
                        <a:solidFill>
                          <a:srgbClr val="FFFFFF"/>
                        </a:solidFill>
                        <a:ln w="6350">
                          <a:solidFill>
                            <a:srgbClr val="000000"/>
                          </a:solidFill>
                          <a:miter lim="800000"/>
                          <a:headEnd/>
                          <a:tailEnd/>
                        </a:ln>
                      </wps:spPr>
                      <wps:txbx>
                        <w:txbxContent>
                          <w:p w:rsidR="00375426" w:rsidRDefault="00375426" w:rsidP="00857533">
                            <w:pPr>
                              <w:jc w:val="center"/>
                            </w:pPr>
                            <w: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350.45pt;margin-top:2.3pt;width:49.65pt;height:19.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" strokeweight=".5pt">
                <v:textbox inset="7.45pt,3.85pt,7.45pt,3.85pt">
                  <w:txbxContent>
                    <w:p w:rsidR="00375426" w:rsidRDefault="00375426" w:rsidP="00857533">
                      <w:pPr>
                        <w:jc w:val="center"/>
                      </w:pPr>
                      <w:r>
                        <w:t>Да</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280670</wp:posOffset>
                </wp:positionV>
                <wp:extent cx="0" cy="228600"/>
                <wp:effectExtent l="57150" t="13970" r="57150"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2.1pt" to="3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rh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" strokeweight=".26mm">
                <v:stroke endarrow="block" joinstyle="miter" endcap="square"/>
              </v:line>
            </w:pict>
          </mc:Fallback>
        </mc:AlternateContent>
      </w:r>
      <w:r>
        <w:rPr>
          <w:sz w:val="28"/>
          <w:szCs w:val="28"/>
        </w:rPr>
        <w:tab/>
      </w:r>
    </w:p>
    <w:p w:rsidR="00857533" w:rsidRDefault="00857533" w:rsidP="00857533">
      <w:pP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1275715</wp:posOffset>
                </wp:positionH>
                <wp:positionV relativeFrom="paragraph">
                  <wp:posOffset>76835</wp:posOffset>
                </wp:positionV>
                <wp:extent cx="8890" cy="257810"/>
                <wp:effectExtent l="56515" t="10160" r="4889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78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6.05pt" to="101.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" strokeweight=".26mm">
                <v:stroke endarrow="block" joinstyle="miter" endcap="square"/>
              </v:line>
            </w:pict>
          </mc:Fallback>
        </mc:AlternateContent>
      </w:r>
    </w:p>
    <w:p w:rsidR="00857533" w:rsidRDefault="00857533" w:rsidP="00857533">
      <w:pPr>
        <w:rPr>
          <w:sz w:val="28"/>
          <w:szCs w:val="28"/>
        </w:rPr>
      </w:pPr>
      <w:r>
        <w:rPr>
          <w:noProof/>
        </w:rPr>
        <mc:AlternateContent>
          <mc:Choice Requires="wps">
            <w:drawing>
              <wp:anchor distT="0" distB="0" distL="114935" distR="114935" simplePos="0" relativeHeight="251674624" behindDoc="0" locked="0" layoutInCell="1" allowOverlap="1" wp14:anchorId="0FDA3EC1" wp14:editId="42A61E19">
                <wp:simplePos x="0" y="0"/>
                <wp:positionH relativeFrom="column">
                  <wp:posOffset>3660140</wp:posOffset>
                </wp:positionH>
                <wp:positionV relativeFrom="paragraph">
                  <wp:posOffset>120650</wp:posOffset>
                </wp:positionV>
                <wp:extent cx="2287905" cy="304165"/>
                <wp:effectExtent l="0" t="0" r="17145" b="1968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04165"/>
                        </a:xfrm>
                        <a:prstGeom prst="rect">
                          <a:avLst/>
                        </a:prstGeom>
                        <a:solidFill>
                          <a:srgbClr val="FFFFFF"/>
                        </a:solidFill>
                        <a:ln w="6350">
                          <a:solidFill>
                            <a:srgbClr val="000000"/>
                          </a:solidFill>
                          <a:miter lim="800000"/>
                          <a:headEnd/>
                          <a:tailEnd/>
                        </a:ln>
                      </wps:spPr>
                      <wps:txbx>
                        <w:txbxContent>
                          <w:p w:rsidR="00375426" w:rsidRDefault="00375426" w:rsidP="00857533">
                            <w:pPr>
                              <w:jc w:val="center"/>
                            </w:pPr>
                            <w: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288.2pt;margin-top:9.5pt;width:180.15pt;height:23.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aHOw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" strokeweight=".5pt">
                <v:textbox inset="7.45pt,3.85pt,7.45pt,3.85pt">
                  <w:txbxContent>
                    <w:p w:rsidR="00375426" w:rsidRDefault="00375426" w:rsidP="00857533">
                      <w:pPr>
                        <w:jc w:val="center"/>
                      </w:pPr>
                      <w:r>
                        <w:t>Рассмотрение заявления</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1ACEF747" wp14:editId="10F13065">
                <wp:simplePos x="0" y="0"/>
                <wp:positionH relativeFrom="column">
                  <wp:posOffset>12700</wp:posOffset>
                </wp:positionH>
                <wp:positionV relativeFrom="paragraph">
                  <wp:posOffset>130175</wp:posOffset>
                </wp:positionV>
                <wp:extent cx="2535555" cy="1005205"/>
                <wp:effectExtent l="0" t="0" r="17145" b="234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05205"/>
                        </a:xfrm>
                        <a:prstGeom prst="rect">
                          <a:avLst/>
                        </a:prstGeom>
                        <a:solidFill>
                          <a:srgbClr val="FFFFFF"/>
                        </a:solidFill>
                        <a:ln w="6350">
                          <a:solidFill>
                            <a:srgbClr val="000000"/>
                          </a:solidFill>
                          <a:miter lim="800000"/>
                          <a:headEnd/>
                          <a:tailEnd/>
                        </a:ln>
                      </wps:spPr>
                      <wps:txbx>
                        <w:txbxContent>
                          <w:p w:rsidR="00375426" w:rsidRPr="00397D18" w:rsidRDefault="00375426" w:rsidP="00857533">
                            <w:pPr>
                              <w:jc w:val="center"/>
                            </w:pPr>
                            <w:r>
                              <w:t xml:space="preserve">Специалист уведомляет заявителя о наличии препятствий для предоставления муниципальной услуги и предполагает принять меры по их устранению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margin-left:1pt;margin-top:10.25pt;width:199.65pt;height:79.1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" strokeweight=".5pt">
                <v:textbox inset="7.45pt,3.85pt,7.45pt,3.85pt">
                  <w:txbxContent>
                    <w:p w:rsidR="00375426" w:rsidRPr="00397D18" w:rsidRDefault="00375426" w:rsidP="00857533">
                      <w:pPr>
                        <w:jc w:val="center"/>
                      </w:pPr>
                      <w:r>
                        <w:t xml:space="preserve">Специалист уведомляет заявителя о наличии препятствий для предоставления муниципальной услуги и предполагает принять меры по их устранению   </w:t>
                      </w:r>
                    </w:p>
                  </w:txbxContent>
                </v:textbox>
              </v:shape>
            </w:pict>
          </mc:Fallback>
        </mc:AlternateContent>
      </w:r>
    </w:p>
    <w:p w:rsidR="00857533" w:rsidRDefault="00857533" w:rsidP="00857533">
      <w:pPr>
        <w:rPr>
          <w:sz w:val="28"/>
          <w:szCs w:val="28"/>
        </w:rPr>
      </w:pPr>
    </w:p>
    <w:p w:rsidR="00857533" w:rsidRDefault="00857533" w:rsidP="00857533">
      <w:pPr>
        <w:rPr>
          <w:sz w:val="28"/>
          <w:szCs w:val="28"/>
        </w:rPr>
      </w:pPr>
    </w:p>
    <w:p w:rsidR="00857533" w:rsidRDefault="00857533" w:rsidP="00857533">
      <w:pPr>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4762500</wp:posOffset>
                </wp:positionH>
                <wp:positionV relativeFrom="paragraph">
                  <wp:posOffset>26035</wp:posOffset>
                </wp:positionV>
                <wp:extent cx="0" cy="228600"/>
                <wp:effectExtent l="57150" t="6985" r="5715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5pt" to="3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4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" strokeweight=".26mm">
                <v:stroke endarrow="block" joinstyle="miter" endcap="square"/>
              </v:line>
            </w:pict>
          </mc:Fallback>
        </mc:AlternateContent>
      </w:r>
    </w:p>
    <w:p w:rsidR="00857533" w:rsidRDefault="00857533" w:rsidP="00857533">
      <w:pPr>
        <w:pStyle w:val="af0"/>
        <w:spacing w:after="0"/>
        <w:jc w:val="center"/>
        <w:rPr>
          <w:color w:val="000000"/>
          <w:sz w:val="28"/>
          <w:szCs w:val="28"/>
        </w:rPr>
      </w:pPr>
      <w:r>
        <w:rPr>
          <w:noProof/>
        </w:rPr>
        <mc:AlternateContent>
          <mc:Choice Requires="wps">
            <w:drawing>
              <wp:anchor distT="0" distB="0" distL="114935" distR="114935" simplePos="0" relativeHeight="251678720" behindDoc="0" locked="0" layoutInCell="1" allowOverlap="1">
                <wp:simplePos x="0" y="0"/>
                <wp:positionH relativeFrom="column">
                  <wp:posOffset>3612515</wp:posOffset>
                </wp:positionH>
                <wp:positionV relativeFrom="paragraph">
                  <wp:posOffset>50165</wp:posOffset>
                </wp:positionV>
                <wp:extent cx="2335530" cy="984885"/>
                <wp:effectExtent l="12065" t="12065" r="5080"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984885"/>
                        </a:xfrm>
                        <a:prstGeom prst="rect">
                          <a:avLst/>
                        </a:prstGeom>
                        <a:solidFill>
                          <a:srgbClr val="FFFFFF"/>
                        </a:solidFill>
                        <a:ln w="6350">
                          <a:solidFill>
                            <a:srgbClr val="000000"/>
                          </a:solidFill>
                          <a:miter lim="800000"/>
                          <a:headEnd/>
                          <a:tailEnd/>
                        </a:ln>
                      </wps:spPr>
                      <wps:txbx>
                        <w:txbxContent>
                          <w:p w:rsidR="00375426" w:rsidRPr="00397D18" w:rsidRDefault="00375426" w:rsidP="00857533">
                            <w:pPr>
                              <w:jc w:val="center"/>
                            </w:pPr>
                            <w:r>
                              <w:t xml:space="preserve">Специалист готовит Выписку из Реестра муниципального имущества, либо справку об отсутствии объекта в Реестре муниципального имущества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284.45pt;margin-top:3.95pt;width:183.9pt;height:77.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" strokeweight=".5pt">
                <v:textbox inset="7.45pt,3.85pt,7.45pt,3.85pt">
                  <w:txbxContent>
                    <w:p w:rsidR="00375426" w:rsidRPr="00397D18" w:rsidRDefault="00375426" w:rsidP="00857533">
                      <w:pPr>
                        <w:jc w:val="center"/>
                      </w:pPr>
                      <w:r>
                        <w:t xml:space="preserve">Специалист готовит Выписку из Реестра муниципального имущества, либо справку об отсутствии объекта в Реестре муниципального имущества </w:t>
                      </w:r>
                    </w:p>
                  </w:txbxContent>
                </v:textbox>
              </v:shape>
            </w:pict>
          </mc:Fallback>
        </mc:AlternateContent>
      </w:r>
      <w:r>
        <w:rPr>
          <w:rStyle w:val="af2"/>
          <w:b w:val="0"/>
          <w:color w:val="000000"/>
          <w:sz w:val="28"/>
          <w:szCs w:val="28"/>
        </w:rPr>
        <w:tab/>
        <w:t xml:space="preserve"> </w:t>
      </w:r>
    </w:p>
    <w:p w:rsidR="00857533" w:rsidRDefault="00857533" w:rsidP="00857533">
      <w:pPr>
        <w:pStyle w:val="af0"/>
        <w:spacing w:after="0"/>
        <w:jc w:val="center"/>
        <w:rPr>
          <w:color w:val="000000"/>
          <w:sz w:val="28"/>
          <w:szCs w:val="28"/>
        </w:rPr>
      </w:pPr>
    </w:p>
    <w:p w:rsidR="00857533" w:rsidRDefault="00857533" w:rsidP="00857533">
      <w:pPr>
        <w:pStyle w:val="af0"/>
        <w:spacing w:after="0"/>
        <w:jc w:val="right"/>
        <w:rPr>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123825</wp:posOffset>
                </wp:positionV>
                <wp:extent cx="0" cy="228600"/>
                <wp:effectExtent l="57150" t="9525" r="571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5pt" to="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Wu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" strokeweight=".26mm">
                <v:stroke endarrow="block" joinstyle="miter" endcap="square"/>
              </v:line>
            </w:pict>
          </mc:Fallback>
        </mc:AlternateContent>
      </w:r>
    </w:p>
    <w:p w:rsidR="00857533" w:rsidRDefault="00857533" w:rsidP="00857533">
      <w:pPr>
        <w:pStyle w:val="af0"/>
        <w:spacing w:after="0"/>
        <w:jc w:val="right"/>
        <w:rPr>
          <w:sz w:val="28"/>
          <w:szCs w:val="28"/>
        </w:rPr>
      </w:pPr>
      <w:r>
        <w:rPr>
          <w:noProof/>
        </w:rPr>
        <mc:AlternateContent>
          <mc:Choice Requires="wps">
            <w:drawing>
              <wp:anchor distT="0" distB="0" distL="114935" distR="114935" simplePos="0" relativeHeight="251677696" behindDoc="0" locked="0" layoutInCell="1" allowOverlap="1">
                <wp:simplePos x="0" y="0"/>
                <wp:positionH relativeFrom="column">
                  <wp:posOffset>12700</wp:posOffset>
                </wp:positionH>
                <wp:positionV relativeFrom="paragraph">
                  <wp:posOffset>147955</wp:posOffset>
                </wp:positionV>
                <wp:extent cx="2487930" cy="676275"/>
                <wp:effectExtent l="12700" t="5080" r="13970"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676275"/>
                        </a:xfrm>
                        <a:prstGeom prst="rect">
                          <a:avLst/>
                        </a:prstGeom>
                        <a:solidFill>
                          <a:srgbClr val="FFFFFF"/>
                        </a:solidFill>
                        <a:ln w="6350">
                          <a:solidFill>
                            <a:srgbClr val="000000"/>
                          </a:solidFill>
                          <a:miter lim="800000"/>
                          <a:headEnd/>
                          <a:tailEnd/>
                        </a:ln>
                      </wps:spPr>
                      <wps:txbx>
                        <w:txbxContent>
                          <w:p w:rsidR="00375426" w:rsidRPr="00397D18" w:rsidRDefault="00375426" w:rsidP="00857533">
                            <w:pPr>
                              <w:jc w:val="center"/>
                            </w:pPr>
                            <w:r>
                              <w:t>Специалист готовит 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1pt;margin-top:11.65pt;width:195.9pt;height:53.2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" strokeweight=".5pt">
                <v:textbox inset="7.45pt,3.85pt,7.45pt,3.85pt">
                  <w:txbxContent>
                    <w:p w:rsidR="00375426" w:rsidRPr="00397D18" w:rsidRDefault="00375426" w:rsidP="00857533">
                      <w:pPr>
                        <w:jc w:val="center"/>
                      </w:pPr>
                      <w:r>
                        <w:t>Специалист готовит отказ в предоставлении муниципальной услуги</w:t>
                      </w:r>
                    </w:p>
                  </w:txbxContent>
                </v:textbox>
              </v:shape>
            </w:pict>
          </mc:Fallback>
        </mc:AlternateContent>
      </w:r>
    </w:p>
    <w:p w:rsidR="00857533" w:rsidRDefault="00857533" w:rsidP="00857533">
      <w:pPr>
        <w:pStyle w:val="af0"/>
        <w:spacing w:after="0"/>
        <w:jc w:val="right"/>
        <w:rPr>
          <w:sz w:val="28"/>
          <w:szCs w:val="28"/>
        </w:rPr>
      </w:pPr>
    </w:p>
    <w:p w:rsidR="00857533" w:rsidRDefault="00857533" w:rsidP="00857533">
      <w:pPr>
        <w:pStyle w:val="af0"/>
        <w:spacing w:after="0"/>
        <w:jc w:val="right"/>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4762500</wp:posOffset>
                </wp:positionH>
                <wp:positionV relativeFrom="paragraph">
                  <wp:posOffset>13335</wp:posOffset>
                </wp:positionV>
                <wp:extent cx="0" cy="228600"/>
                <wp:effectExtent l="57150" t="13335" r="57150"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pt" to="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" strokeweight=".26mm">
                <v:stroke endarrow="block" joinstyle="miter" endcap="square"/>
              </v:line>
            </w:pict>
          </mc:Fallback>
        </mc:AlternateContent>
      </w:r>
    </w:p>
    <w:p w:rsidR="00857533" w:rsidRDefault="00857533" w:rsidP="00857533">
      <w:pPr>
        <w:pStyle w:val="af0"/>
        <w:spacing w:after="0"/>
        <w:jc w:val="right"/>
        <w:rPr>
          <w:sz w:val="28"/>
          <w:szCs w:val="28"/>
        </w:rPr>
      </w:pPr>
      <w:r>
        <w:rPr>
          <w:noProof/>
        </w:rPr>
        <mc:AlternateContent>
          <mc:Choice Requires="wps">
            <w:drawing>
              <wp:anchor distT="0" distB="0" distL="114935" distR="114935" simplePos="0" relativeHeight="251682816" behindDoc="0" locked="0" layoutInCell="1" allowOverlap="1">
                <wp:simplePos x="0" y="0"/>
                <wp:positionH relativeFrom="column">
                  <wp:posOffset>3574415</wp:posOffset>
                </wp:positionH>
                <wp:positionV relativeFrom="paragraph">
                  <wp:posOffset>14605</wp:posOffset>
                </wp:positionV>
                <wp:extent cx="2326005" cy="1247775"/>
                <wp:effectExtent l="6350" t="13335" r="10795" b="571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47775"/>
                        </a:xfrm>
                        <a:prstGeom prst="rect">
                          <a:avLst/>
                        </a:prstGeom>
                        <a:solidFill>
                          <a:srgbClr val="FFFFFF"/>
                        </a:solidFill>
                        <a:ln w="6350">
                          <a:solidFill>
                            <a:srgbClr val="000000"/>
                          </a:solidFill>
                          <a:miter lim="800000"/>
                          <a:headEnd/>
                          <a:tailEnd/>
                        </a:ln>
                      </wps:spPr>
                      <wps:txbx>
                        <w:txbxContent>
                          <w:p w:rsidR="00375426" w:rsidRPr="00397D18" w:rsidRDefault="00375426" w:rsidP="00857533">
                            <w:pPr>
                              <w:jc w:val="center"/>
                            </w:pPr>
                            <w:r>
                              <w:t xml:space="preserve">Специалист выдает либо направляет заявителю Выписку из Реестра муниципального имущества, либо справку об отсутствии объекта в Реестре муниципального имущества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left:0;text-align:left;margin-left:281.45pt;margin-top:1.15pt;width:183.15pt;height:98.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" strokeweight=".5pt">
                <v:textbox inset="7.45pt,3.85pt,7.45pt,3.85pt">
                  <w:txbxContent>
                    <w:p w:rsidR="00375426" w:rsidRPr="00397D18" w:rsidRDefault="00375426" w:rsidP="00857533">
                      <w:pPr>
                        <w:jc w:val="center"/>
                      </w:pPr>
                      <w:r>
                        <w:t xml:space="preserve">Специалист выдает либо направляет заявителю Выписку из Реестра муниципального имущества, либо справку об отсутствии объекта в Реестре муниципального имущества </w:t>
                      </w:r>
                    </w:p>
                  </w:txbxContent>
                </v:textbox>
              </v:shape>
            </w:pict>
          </mc:Fallback>
        </mc:AlternateContent>
      </w:r>
    </w:p>
    <w:p w:rsidR="00857533" w:rsidRDefault="00857533" w:rsidP="00857533">
      <w:pPr>
        <w:pStyle w:val="af0"/>
        <w:spacing w:after="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6985</wp:posOffset>
                </wp:positionV>
                <wp:extent cx="0" cy="228600"/>
                <wp:effectExtent l="57150" t="6985" r="57150"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pt" to="9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" strokeweight=".26mm">
                <v:stroke endarrow="block" joinstyle="miter" endcap="square"/>
              </v:line>
            </w:pict>
          </mc:Fallback>
        </mc:AlternateContent>
      </w:r>
    </w:p>
    <w:p w:rsidR="00857533" w:rsidRDefault="00857533" w:rsidP="00857533">
      <w:pPr>
        <w:pStyle w:val="af0"/>
        <w:spacing w:after="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-48260</wp:posOffset>
                </wp:positionH>
                <wp:positionV relativeFrom="paragraph">
                  <wp:posOffset>31115</wp:posOffset>
                </wp:positionV>
                <wp:extent cx="2487930" cy="822325"/>
                <wp:effectExtent l="6985" t="10160" r="10160"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22325"/>
                        </a:xfrm>
                        <a:prstGeom prst="rect">
                          <a:avLst/>
                        </a:prstGeom>
                        <a:solidFill>
                          <a:srgbClr val="FFFFFF"/>
                        </a:solidFill>
                        <a:ln w="6350">
                          <a:solidFill>
                            <a:srgbClr val="000000"/>
                          </a:solidFill>
                          <a:miter lim="800000"/>
                          <a:headEnd/>
                          <a:tailEnd/>
                        </a:ln>
                      </wps:spPr>
                      <wps:txbx>
                        <w:txbxContent>
                          <w:p w:rsidR="00375426" w:rsidRPr="00397D18" w:rsidRDefault="00375426" w:rsidP="00857533">
                            <w:pPr>
                              <w:jc w:val="center"/>
                            </w:pPr>
                            <w:r>
                              <w:t>Специалист выдает либо направляет заявителю 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3.8pt;margin-top:2.45pt;width:195.9pt;height:64.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" strokeweight=".5pt">
                <v:textbox inset="7.45pt,3.85pt,7.45pt,3.85pt">
                  <w:txbxContent>
                    <w:p w:rsidR="00375426" w:rsidRPr="00397D18" w:rsidRDefault="00375426" w:rsidP="00857533">
                      <w:pPr>
                        <w:jc w:val="center"/>
                      </w:pPr>
                      <w:r>
                        <w:t>Специалист выдает либо направляет заявителю отказ в предоставлении муниципальной услуги</w:t>
                      </w:r>
                    </w:p>
                  </w:txbxContent>
                </v:textbox>
              </v:shape>
            </w:pict>
          </mc:Fallback>
        </mc:AlternateContent>
      </w:r>
    </w:p>
    <w:p w:rsidR="00857533" w:rsidRDefault="00857533" w:rsidP="00857533">
      <w:pPr>
        <w:pStyle w:val="af0"/>
        <w:spacing w:after="0"/>
        <w:jc w:val="right"/>
        <w:rPr>
          <w:sz w:val="28"/>
          <w:szCs w:val="28"/>
        </w:rPr>
      </w:pPr>
    </w:p>
    <w:p w:rsidR="00857533" w:rsidRDefault="00857533" w:rsidP="00857533">
      <w:pPr>
        <w:pStyle w:val="af0"/>
        <w:spacing w:after="0"/>
        <w:jc w:val="right"/>
        <w:rPr>
          <w:sz w:val="28"/>
          <w:szCs w:val="28"/>
        </w:rPr>
      </w:pPr>
    </w:p>
    <w:p w:rsidR="00857533" w:rsidRDefault="00857533" w:rsidP="00857533">
      <w:pPr>
        <w:pStyle w:val="af0"/>
        <w:spacing w:after="0"/>
        <w:jc w:val="right"/>
        <w:rPr>
          <w:sz w:val="28"/>
          <w:szCs w:val="28"/>
        </w:rPr>
      </w:pPr>
    </w:p>
    <w:p w:rsidR="00857533" w:rsidRDefault="00857533" w:rsidP="002149D7">
      <w:pPr>
        <w:autoSpaceDE w:val="0"/>
        <w:autoSpaceDN w:val="0"/>
        <w:adjustRightInd w:val="0"/>
        <w:outlineLvl w:val="0"/>
        <w:rPr>
          <w:sz w:val="28"/>
          <w:szCs w:val="28"/>
        </w:rPr>
      </w:pPr>
    </w:p>
    <w:p w:rsidR="00AF4363" w:rsidRPr="002149D7" w:rsidRDefault="002149D7" w:rsidP="002149D7">
      <w:pPr>
        <w:pStyle w:val="10"/>
        <w:ind w:firstLine="0"/>
      </w:pPr>
      <w:r w:rsidRPr="00A767DB">
        <w:rPr>
          <w:rFonts w:ascii="Times New Roman" w:hAnsi="Times New Roman" w:cs="Times New Roman"/>
          <w:color w:val="000000"/>
          <w:sz w:val="28"/>
          <w:szCs w:val="28"/>
        </w:rPr>
        <w:t xml:space="preserve">Ведущий специалист                                                                      </w:t>
      </w:r>
      <w:proofErr w:type="spellStart"/>
      <w:r w:rsidRPr="00A767DB">
        <w:rPr>
          <w:rFonts w:ascii="Times New Roman" w:hAnsi="Times New Roman" w:cs="Times New Roman"/>
          <w:color w:val="000000"/>
          <w:sz w:val="28"/>
          <w:szCs w:val="28"/>
        </w:rPr>
        <w:t>О.А.</w:t>
      </w:r>
      <w:proofErr w:type="gramStart"/>
      <w:r w:rsidRPr="00A767DB">
        <w:rPr>
          <w:rFonts w:ascii="Times New Roman" w:hAnsi="Times New Roman" w:cs="Times New Roman"/>
          <w:color w:val="000000"/>
          <w:sz w:val="28"/>
          <w:szCs w:val="28"/>
        </w:rPr>
        <w:t>Свинцова</w:t>
      </w:r>
      <w:proofErr w:type="spellEnd"/>
      <w:proofErr w:type="gramEnd"/>
    </w:p>
    <w:sectPr w:rsidR="00AF4363" w:rsidRPr="002149D7"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49" w:rsidRDefault="00A55E49">
      <w:r>
        <w:separator/>
      </w:r>
    </w:p>
  </w:endnote>
  <w:endnote w:type="continuationSeparator" w:id="0">
    <w:p w:rsidR="00A55E49" w:rsidRDefault="00A5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26" w:rsidRDefault="0037542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5426" w:rsidRDefault="0037542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26" w:rsidRDefault="0037542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49" w:rsidRDefault="00A55E49">
      <w:r>
        <w:separator/>
      </w:r>
    </w:p>
  </w:footnote>
  <w:footnote w:type="continuationSeparator" w:id="0">
    <w:p w:rsidR="00A55E49" w:rsidRDefault="00A55E49">
      <w:r>
        <w:continuationSeparator/>
      </w:r>
    </w:p>
  </w:footnote>
  <w:footnote w:id="1">
    <w:p w:rsidR="00375426" w:rsidRPr="00046886" w:rsidRDefault="00375426" w:rsidP="00830250">
      <w:pPr>
        <w:jc w:val="both"/>
        <w:rPr>
          <w:sz w:val="20"/>
          <w:szCs w:val="20"/>
        </w:rPr>
      </w:pPr>
    </w:p>
    <w:p w:rsidR="00375426" w:rsidRDefault="00375426">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26" w:rsidRDefault="0037542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5426" w:rsidRDefault="003754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26" w:rsidRDefault="0037542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B3E82">
      <w:rPr>
        <w:rStyle w:val="a6"/>
        <w:noProof/>
      </w:rPr>
      <w:t>24</w:t>
    </w:r>
    <w:r>
      <w:rPr>
        <w:rStyle w:val="a6"/>
      </w:rPr>
      <w:fldChar w:fldCharType="end"/>
    </w:r>
  </w:p>
  <w:p w:rsidR="00375426" w:rsidRDefault="003754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49D7"/>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3E82"/>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426"/>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5FA1"/>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07D9"/>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A5CA9"/>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0250"/>
    <w:rsid w:val="008320EE"/>
    <w:rsid w:val="00832414"/>
    <w:rsid w:val="00832E30"/>
    <w:rsid w:val="0083380A"/>
    <w:rsid w:val="00836437"/>
    <w:rsid w:val="00840D89"/>
    <w:rsid w:val="00841665"/>
    <w:rsid w:val="008424BD"/>
    <w:rsid w:val="008477A1"/>
    <w:rsid w:val="0085079D"/>
    <w:rsid w:val="0085313C"/>
    <w:rsid w:val="008541B7"/>
    <w:rsid w:val="00857533"/>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5E49"/>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paragraph" w:styleId="af0">
    <w:name w:val="Body Text"/>
    <w:basedOn w:val="a"/>
    <w:link w:val="af1"/>
    <w:unhideWhenUsed/>
    <w:rsid w:val="006907D9"/>
    <w:pPr>
      <w:spacing w:after="120"/>
    </w:pPr>
  </w:style>
  <w:style w:type="character" w:customStyle="1" w:styleId="af1">
    <w:name w:val="Основной текст Знак"/>
    <w:basedOn w:val="a0"/>
    <w:link w:val="af0"/>
    <w:rsid w:val="006907D9"/>
    <w:rPr>
      <w:sz w:val="24"/>
      <w:szCs w:val="24"/>
    </w:rPr>
  </w:style>
  <w:style w:type="character" w:styleId="af2">
    <w:name w:val="Strong"/>
    <w:qFormat/>
    <w:rsid w:val="006907D9"/>
    <w:rPr>
      <w:b/>
      <w:bCs/>
    </w:rPr>
  </w:style>
  <w:style w:type="paragraph" w:customStyle="1" w:styleId="10">
    <w:name w:val="Без интервала1"/>
    <w:rsid w:val="002149D7"/>
    <w:pPr>
      <w:widowControl w:val="0"/>
      <w:suppressAutoHyphens/>
      <w:ind w:firstLine="720"/>
      <w:jc w:val="both"/>
    </w:pPr>
    <w:rPr>
      <w:rFonts w:ascii="Arial" w:hAnsi="Arial" w:cs="Arial"/>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paragraph" w:styleId="af0">
    <w:name w:val="Body Text"/>
    <w:basedOn w:val="a"/>
    <w:link w:val="af1"/>
    <w:unhideWhenUsed/>
    <w:rsid w:val="006907D9"/>
    <w:pPr>
      <w:spacing w:after="120"/>
    </w:pPr>
  </w:style>
  <w:style w:type="character" w:customStyle="1" w:styleId="af1">
    <w:name w:val="Основной текст Знак"/>
    <w:basedOn w:val="a0"/>
    <w:link w:val="af0"/>
    <w:rsid w:val="006907D9"/>
    <w:rPr>
      <w:sz w:val="24"/>
      <w:szCs w:val="24"/>
    </w:rPr>
  </w:style>
  <w:style w:type="character" w:styleId="af2">
    <w:name w:val="Strong"/>
    <w:qFormat/>
    <w:rsid w:val="006907D9"/>
    <w:rPr>
      <w:b/>
      <w:bCs/>
    </w:rPr>
  </w:style>
  <w:style w:type="paragraph" w:customStyle="1" w:styleId="10">
    <w:name w:val="Без интервала1"/>
    <w:rsid w:val="002149D7"/>
    <w:pPr>
      <w:widowControl w:val="0"/>
      <w:suppressAutoHyphens/>
      <w:ind w:firstLine="720"/>
      <w:jc w:val="both"/>
    </w:pPr>
    <w:rPr>
      <w:rFonts w:ascii="Arial"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1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6450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madmin@mail.ru" TargetMode="External"/><Relationship Id="rId5" Type="http://schemas.openxmlformats.org/officeDocument/2006/relationships/settings" Target="settings.xml"/><Relationship Id="rId15" Type="http://schemas.openxmlformats.org/officeDocument/2006/relationships/hyperlink" Target="garantF1://70162414.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D778-FBFF-4951-A93E-3DA1FBCA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60882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new</cp:lastModifiedBy>
  <cp:revision>5</cp:revision>
  <cp:lastPrinted>2016-01-22T11:52:00Z</cp:lastPrinted>
  <dcterms:created xsi:type="dcterms:W3CDTF">2016-10-28T14:30:00Z</dcterms:created>
  <dcterms:modified xsi:type="dcterms:W3CDTF">2016-12-19T13:01:00Z</dcterms:modified>
</cp:coreProperties>
</file>