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B2" w:rsidRDefault="006C02B2" w:rsidP="006C02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</w:t>
      </w:r>
      <w:r w:rsidR="006C02B2">
        <w:rPr>
          <w:b/>
          <w:sz w:val="28"/>
          <w:szCs w:val="28"/>
        </w:rPr>
        <w:t>ЛАДИМИР</w:t>
      </w:r>
      <w:r>
        <w:rPr>
          <w:b/>
          <w:sz w:val="28"/>
          <w:szCs w:val="28"/>
        </w:rPr>
        <w:t>СКОГО СЕЛЬСКОГО ПОСЕЛЕНИЯ</w:t>
      </w: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6C02B2" w:rsidRDefault="006C02B2" w:rsidP="009778E2">
      <w:pPr>
        <w:jc w:val="center"/>
        <w:rPr>
          <w:b/>
          <w:sz w:val="28"/>
          <w:szCs w:val="28"/>
        </w:rPr>
      </w:pPr>
    </w:p>
    <w:p w:rsidR="003B4D6C" w:rsidRDefault="009D4C70" w:rsidP="00977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8460AE">
        <w:rPr>
          <w:b/>
          <w:sz w:val="36"/>
          <w:szCs w:val="36"/>
        </w:rPr>
        <w:t>Е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3B4D6C" w:rsidRDefault="001A2F4D" w:rsidP="006C02B2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64D5A">
        <w:rPr>
          <w:sz w:val="28"/>
          <w:szCs w:val="28"/>
        </w:rPr>
        <w:t xml:space="preserve"> </w:t>
      </w:r>
      <w:r w:rsidR="006C02B2">
        <w:rPr>
          <w:sz w:val="28"/>
          <w:szCs w:val="28"/>
        </w:rPr>
        <w:t>________________</w:t>
      </w:r>
      <w:r w:rsidRPr="00964D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№ </w:t>
      </w:r>
      <w:r w:rsidR="006C02B2">
        <w:rPr>
          <w:sz w:val="28"/>
          <w:szCs w:val="28"/>
        </w:rPr>
        <w:t xml:space="preserve">________                   </w:t>
      </w:r>
      <w:r w:rsidR="003B4D6C">
        <w:rPr>
          <w:sz w:val="28"/>
          <w:szCs w:val="28"/>
        </w:rPr>
        <w:t xml:space="preserve">станица </w:t>
      </w:r>
      <w:r w:rsidR="006C02B2">
        <w:rPr>
          <w:sz w:val="28"/>
          <w:szCs w:val="28"/>
        </w:rPr>
        <w:t>Владимир</w:t>
      </w:r>
      <w:r w:rsidR="003B4D6C">
        <w:rPr>
          <w:sz w:val="28"/>
          <w:szCs w:val="28"/>
        </w:rPr>
        <w:t>ская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1E3E9C" w:rsidRDefault="005A7A0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5A7A07">
        <w:rPr>
          <w:rFonts w:eastAsiaTheme="minorEastAsia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В</w:t>
      </w:r>
      <w:r w:rsidR="006C02B2">
        <w:rPr>
          <w:rFonts w:eastAsiaTheme="minorEastAsia"/>
          <w:b/>
          <w:bCs/>
          <w:sz w:val="28"/>
          <w:szCs w:val="28"/>
        </w:rPr>
        <w:t>ладимир</w:t>
      </w:r>
      <w:r w:rsidRPr="005A7A07">
        <w:rPr>
          <w:rFonts w:eastAsiaTheme="minorEastAsia"/>
          <w:b/>
          <w:bCs/>
          <w:sz w:val="28"/>
          <w:szCs w:val="28"/>
        </w:rPr>
        <w:t>ского сельского поселения Лабинского района</w:t>
      </w:r>
    </w:p>
    <w:p w:rsidR="005A7A07" w:rsidRPr="001E3E9C" w:rsidRDefault="005A7A07" w:rsidP="005A7A07">
      <w:pPr>
        <w:jc w:val="center"/>
        <w:rPr>
          <w:bCs/>
          <w:sz w:val="28"/>
          <w:szCs w:val="28"/>
          <w:lang w:eastAsia="en-US"/>
        </w:rPr>
      </w:pP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В соответствии с Федеральным законом от 31 июля 20</w:t>
      </w:r>
      <w:bookmarkStart w:id="0" w:name="_GoBack"/>
      <w:bookmarkEnd w:id="0"/>
      <w:r w:rsidRPr="005A7A07">
        <w:rPr>
          <w:bCs/>
          <w:sz w:val="28"/>
          <w:szCs w:val="28"/>
          <w:lang w:eastAsia="en-US"/>
        </w:rPr>
        <w:t xml:space="preserve">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6C02B2" w:rsidRPr="006C02B2">
        <w:rPr>
          <w:bCs/>
          <w:sz w:val="28"/>
          <w:szCs w:val="28"/>
          <w:lang w:eastAsia="en-US"/>
        </w:rPr>
        <w:t xml:space="preserve">Владимирского </w:t>
      </w:r>
      <w:r w:rsidRPr="005A7A07">
        <w:rPr>
          <w:bCs/>
          <w:sz w:val="28"/>
          <w:szCs w:val="28"/>
          <w:lang w:eastAsia="en-US"/>
        </w:rPr>
        <w:t>сельского поселения Лабинского района</w:t>
      </w:r>
      <w:r w:rsidR="006C02B2">
        <w:rPr>
          <w:bCs/>
          <w:sz w:val="28"/>
          <w:szCs w:val="28"/>
          <w:lang w:eastAsia="en-US"/>
        </w:rPr>
        <w:t>,</w:t>
      </w:r>
      <w:r w:rsidRPr="005A7A07">
        <w:rPr>
          <w:bCs/>
          <w:sz w:val="28"/>
          <w:szCs w:val="28"/>
          <w:lang w:eastAsia="en-US"/>
        </w:rPr>
        <w:t xml:space="preserve"> п о с т а н о в л я ю: 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1. Утвердить прилагаемую Программу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2. Главному специалисту администрации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 w:rsidR="006C02B2">
        <w:rPr>
          <w:bCs/>
          <w:sz w:val="28"/>
          <w:szCs w:val="28"/>
          <w:lang w:eastAsia="en-US"/>
        </w:rPr>
        <w:t>Мовсесян Ю.Ю.</w:t>
      </w:r>
      <w:r w:rsidRPr="005A7A07">
        <w:rPr>
          <w:bCs/>
          <w:sz w:val="28"/>
          <w:szCs w:val="28"/>
          <w:lang w:eastAsia="en-US"/>
        </w:rPr>
        <w:t xml:space="preserve"> настоящее постановление обнародовать и разместить на официальном сайте администрации </w:t>
      </w:r>
      <w:r w:rsidR="006C02B2" w:rsidRPr="006C02B2">
        <w:rPr>
          <w:bCs/>
          <w:sz w:val="28"/>
          <w:szCs w:val="28"/>
          <w:lang w:eastAsia="en-US"/>
        </w:rPr>
        <w:t xml:space="preserve">Владимирского </w:t>
      </w:r>
      <w:r w:rsidRPr="005A7A07">
        <w:rPr>
          <w:bCs/>
          <w:sz w:val="28"/>
          <w:szCs w:val="28"/>
          <w:lang w:eastAsia="en-US"/>
        </w:rPr>
        <w:t>сельского поселения Лабинского района в информационно-телекоммуникационной сети «Интернет» в течение 5 дней со дня утверждения.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A27F1" w:rsidRDefault="005A7A07" w:rsidP="005A7A07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01D9C" w:rsidRPr="007A27F1" w:rsidRDefault="00701D9C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6C02B2" w:rsidP="009778E2">
      <w:pPr>
        <w:jc w:val="both"/>
        <w:rPr>
          <w:sz w:val="28"/>
          <w:szCs w:val="28"/>
        </w:rPr>
      </w:pPr>
      <w:r w:rsidRPr="006C02B2">
        <w:rPr>
          <w:sz w:val="28"/>
          <w:szCs w:val="28"/>
        </w:rPr>
        <w:t>Владимирского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</w:t>
      </w:r>
      <w:r w:rsidR="006C0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6C02B2">
        <w:rPr>
          <w:sz w:val="28"/>
          <w:szCs w:val="28"/>
        </w:rPr>
        <w:t>И.В. Тараськова</w:t>
      </w:r>
    </w:p>
    <w:p w:rsidR="00B05EB9" w:rsidRDefault="00B05EB9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6C02B2" w:rsidRDefault="006C02B2" w:rsidP="009778E2">
      <w:pPr>
        <w:jc w:val="both"/>
        <w:rPr>
          <w:sz w:val="28"/>
          <w:szCs w:val="28"/>
        </w:rPr>
      </w:pPr>
    </w:p>
    <w:p w:rsidR="006C02B2" w:rsidRDefault="006C02B2" w:rsidP="009778E2">
      <w:pPr>
        <w:jc w:val="both"/>
        <w:rPr>
          <w:sz w:val="28"/>
          <w:szCs w:val="28"/>
        </w:rPr>
      </w:pPr>
    </w:p>
    <w:p w:rsidR="006C02B2" w:rsidRDefault="006C02B2" w:rsidP="009778E2">
      <w:pPr>
        <w:jc w:val="both"/>
        <w:rPr>
          <w:sz w:val="28"/>
          <w:szCs w:val="28"/>
        </w:rPr>
      </w:pPr>
    </w:p>
    <w:p w:rsidR="006C02B2" w:rsidRDefault="006C02B2" w:rsidP="009778E2">
      <w:pPr>
        <w:jc w:val="both"/>
        <w:rPr>
          <w:sz w:val="28"/>
          <w:szCs w:val="28"/>
        </w:rPr>
      </w:pPr>
    </w:p>
    <w:p w:rsidR="00CD13C8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</w:t>
      </w:r>
      <w:r w:rsidR="008460AE">
        <w:rPr>
          <w:bCs/>
          <w:sz w:val="28"/>
          <w:szCs w:val="28"/>
        </w:rPr>
        <w:t>риложение</w:t>
      </w:r>
    </w:p>
    <w:p w:rsidR="008460AE" w:rsidRPr="00DC1A75" w:rsidRDefault="008460AE" w:rsidP="008460AE">
      <w:pPr>
        <w:ind w:left="5245"/>
        <w:rPr>
          <w:bCs/>
          <w:sz w:val="28"/>
          <w:szCs w:val="28"/>
        </w:rPr>
      </w:pP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 w:rsidR="000B32EB">
        <w:rPr>
          <w:bCs/>
          <w:sz w:val="28"/>
          <w:szCs w:val="28"/>
        </w:rPr>
        <w:t>А</w:t>
      </w: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6C02B2" w:rsidRPr="006C02B2">
        <w:rPr>
          <w:bCs/>
          <w:sz w:val="28"/>
          <w:szCs w:val="28"/>
        </w:rPr>
        <w:t>Владимирского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 w:rsidR="006C02B2">
        <w:rPr>
          <w:bCs/>
          <w:sz w:val="28"/>
          <w:szCs w:val="28"/>
        </w:rPr>
        <w:t>________________</w:t>
      </w:r>
      <w:r w:rsidR="00684C71">
        <w:rPr>
          <w:bCs/>
          <w:sz w:val="28"/>
          <w:szCs w:val="28"/>
        </w:rPr>
        <w:t xml:space="preserve"> </w:t>
      </w:r>
      <w:r w:rsidRPr="00DC1A75">
        <w:rPr>
          <w:bCs/>
          <w:sz w:val="28"/>
          <w:szCs w:val="28"/>
        </w:rPr>
        <w:t xml:space="preserve">№ </w:t>
      </w:r>
      <w:r w:rsidR="006C02B2">
        <w:rPr>
          <w:bCs/>
          <w:sz w:val="28"/>
          <w:szCs w:val="28"/>
        </w:rPr>
        <w:t>______</w:t>
      </w:r>
    </w:p>
    <w:p w:rsidR="00CD13C8" w:rsidRDefault="00CD13C8" w:rsidP="008460AE">
      <w:pPr>
        <w:autoSpaceDE w:val="0"/>
        <w:autoSpaceDN w:val="0"/>
        <w:adjustRightInd w:val="0"/>
        <w:rPr>
          <w:sz w:val="28"/>
          <w:szCs w:val="28"/>
        </w:rPr>
      </w:pPr>
    </w:p>
    <w:p w:rsidR="008460AE" w:rsidRDefault="008460AE" w:rsidP="00134B5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:rsidR="00134B52" w:rsidRPr="00134B52" w:rsidRDefault="00134B52" w:rsidP="00134B52">
      <w:pPr>
        <w:jc w:val="center"/>
        <w:rPr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6C02B2" w:rsidRPr="006C02B2">
        <w:rPr>
          <w:b/>
          <w:bCs/>
          <w:sz w:val="28"/>
          <w:szCs w:val="28"/>
          <w:lang w:eastAsia="en-US"/>
        </w:rPr>
        <w:t>Владимирского</w:t>
      </w:r>
      <w:r w:rsidRPr="00134B52">
        <w:rPr>
          <w:b/>
          <w:bCs/>
          <w:sz w:val="28"/>
          <w:szCs w:val="28"/>
          <w:lang w:eastAsia="en-US"/>
        </w:rPr>
        <w:t xml:space="preserve"> сельского поселения Лабинского район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>
        <w:rPr>
          <w:bCs/>
          <w:sz w:val="28"/>
          <w:szCs w:val="28"/>
          <w:lang w:eastAsia="en-US"/>
        </w:rPr>
        <w:t xml:space="preserve"> сельского</w:t>
      </w:r>
      <w:r w:rsidRPr="00134B52">
        <w:rPr>
          <w:bCs/>
          <w:sz w:val="28"/>
          <w:szCs w:val="28"/>
          <w:lang w:eastAsia="en-US"/>
        </w:rPr>
        <w:t xml:space="preserve"> поселения Лабинского района (далее – администрация).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</w:t>
      </w:r>
      <w:r w:rsidRPr="00134B52">
        <w:rPr>
          <w:b/>
          <w:bCs/>
          <w:sz w:val="28"/>
          <w:szCs w:val="28"/>
          <w:lang w:eastAsia="en-US"/>
        </w:rPr>
        <w:t>. Анализ текущего состояния осуществления муниципального контроля</w:t>
      </w:r>
      <w:r>
        <w:rPr>
          <w:b/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/>
          <w:bCs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1.1. Вид муниципального контроля: муниципального контроля в сфере благоустройства на территории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1.2. Предметом муниципального контроля в сфере благоустройства на территории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являются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bCs/>
          <w:sz w:val="28"/>
          <w:szCs w:val="28"/>
          <w:lang w:eastAsia="en-US"/>
        </w:rPr>
        <w:t xml:space="preserve">, </w:t>
      </w:r>
      <w:r w:rsidRPr="00134B52">
        <w:rPr>
          <w:bCs/>
          <w:sz w:val="28"/>
          <w:szCs w:val="28"/>
          <w:lang w:eastAsia="en-US"/>
        </w:rPr>
        <w:t xml:space="preserve"> установленных Правилами благоустройства территории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(далее – Правила) и иными принимаемыми в соответствии с ними нормативными правовыми актами</w:t>
      </w:r>
      <w:r>
        <w:rPr>
          <w:bCs/>
          <w:sz w:val="28"/>
          <w:szCs w:val="28"/>
          <w:lang w:eastAsia="en-US"/>
        </w:rPr>
        <w:t>,</w:t>
      </w:r>
      <w:r w:rsidRPr="00134B52">
        <w:rPr>
          <w:bCs/>
          <w:sz w:val="28"/>
          <w:szCs w:val="28"/>
          <w:lang w:eastAsia="en-US"/>
        </w:rPr>
        <w:t xml:space="preserve"> в </w:t>
      </w:r>
      <w:r w:rsidRPr="00134B52">
        <w:rPr>
          <w:bCs/>
          <w:sz w:val="28"/>
          <w:szCs w:val="28"/>
          <w:lang w:eastAsia="en-US"/>
        </w:rPr>
        <w:lastRenderedPageBreak/>
        <w:t xml:space="preserve">отношении объектов </w:t>
      </w:r>
      <w:r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, за нарушение которых законодательством предусмотрена административная и иная ответственность.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 территории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муниципальный контроль</w:t>
      </w:r>
      <w:r w:rsidRPr="00134B52">
        <w:t xml:space="preserve"> </w:t>
      </w:r>
      <w:r w:rsidRPr="00134B52">
        <w:rPr>
          <w:bCs/>
          <w:sz w:val="28"/>
          <w:szCs w:val="28"/>
          <w:lang w:eastAsia="en-US"/>
        </w:rPr>
        <w:t>в сфере благоустройства осуществляется за соблюдением: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обязательных требований, установленных Правилами благоустройства территории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 и иными принимаемыми в соответствии с ними нормативными правовыми актами;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соблюдение (реализация) требований, содержащихся в разрешительных документах;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2D39AB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134B52" w:rsidRPr="003374D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В </w:t>
      </w:r>
      <w:r w:rsidR="002D39AB">
        <w:rPr>
          <w:bCs/>
          <w:sz w:val="28"/>
          <w:szCs w:val="28"/>
          <w:lang w:eastAsia="en-US"/>
        </w:rPr>
        <w:t xml:space="preserve">административную комиссию при администрации </w:t>
      </w:r>
      <w:r w:rsidR="006C02B2" w:rsidRPr="006C02B2">
        <w:rPr>
          <w:bCs/>
          <w:sz w:val="28"/>
          <w:szCs w:val="28"/>
          <w:lang w:eastAsia="en-US"/>
        </w:rPr>
        <w:t>Владимирского</w:t>
      </w:r>
      <w:r w:rsidR="002D39AB">
        <w:rPr>
          <w:bCs/>
          <w:sz w:val="28"/>
          <w:szCs w:val="28"/>
          <w:lang w:eastAsia="en-US"/>
        </w:rPr>
        <w:t xml:space="preserve"> сельского поселения </w:t>
      </w:r>
      <w:r w:rsidR="002D39AB" w:rsidRPr="003374D2">
        <w:rPr>
          <w:bCs/>
          <w:sz w:val="28"/>
          <w:szCs w:val="28"/>
          <w:lang w:eastAsia="en-US"/>
        </w:rPr>
        <w:t>Лабинского района</w:t>
      </w:r>
      <w:r w:rsidRPr="003374D2">
        <w:rPr>
          <w:bCs/>
          <w:sz w:val="28"/>
          <w:szCs w:val="28"/>
          <w:lang w:eastAsia="en-US"/>
        </w:rPr>
        <w:t xml:space="preserve"> за 9 месяцев 2021 года направлены </w:t>
      </w:r>
      <w:r w:rsidR="003374D2" w:rsidRPr="003374D2">
        <w:rPr>
          <w:bCs/>
          <w:sz w:val="28"/>
          <w:szCs w:val="28"/>
          <w:lang w:eastAsia="en-US"/>
        </w:rPr>
        <w:t>26</w:t>
      </w:r>
      <w:r w:rsidR="002D39AB" w:rsidRPr="003374D2">
        <w:rPr>
          <w:bCs/>
          <w:sz w:val="28"/>
          <w:szCs w:val="28"/>
          <w:lang w:eastAsia="en-US"/>
        </w:rPr>
        <w:t xml:space="preserve"> материалов об административных правонарушениях Правил благоустройства </w:t>
      </w:r>
      <w:r w:rsidR="006C02B2" w:rsidRPr="003374D2">
        <w:rPr>
          <w:bCs/>
          <w:sz w:val="28"/>
          <w:szCs w:val="28"/>
          <w:lang w:eastAsia="en-US"/>
        </w:rPr>
        <w:t>Владимирского</w:t>
      </w:r>
      <w:r w:rsidR="002D39AB" w:rsidRPr="003374D2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3374D2">
        <w:rPr>
          <w:bCs/>
          <w:sz w:val="28"/>
          <w:szCs w:val="28"/>
          <w:lang w:eastAsia="en-US"/>
        </w:rPr>
        <w:t>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</w:t>
      </w:r>
      <w:r w:rsidRPr="00134B52">
        <w:rPr>
          <w:bCs/>
          <w:sz w:val="28"/>
          <w:szCs w:val="28"/>
          <w:lang w:eastAsia="en-US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D39AB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, а также текстов соответствующих нормативных правовых актов;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 w:rsidRPr="00134B52">
        <w:rPr>
          <w:bCs/>
          <w:sz w:val="28"/>
          <w:szCs w:val="28"/>
          <w:lang w:eastAsia="en-US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 w:rsidR="002D39AB"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>6) снижение размера ущерба, причиняемого охраняемым законом ценностям.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bCs/>
          <w:sz w:val="28"/>
          <w:szCs w:val="28"/>
          <w:lang w:eastAsia="en-US"/>
        </w:rPr>
        <w:t>благоустройства</w:t>
      </w:r>
      <w:r w:rsidRPr="00134B52">
        <w:rPr>
          <w:bCs/>
          <w:sz w:val="28"/>
          <w:szCs w:val="28"/>
          <w:lang w:eastAsia="en-US"/>
        </w:rPr>
        <w:t>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240"/>
        <w:gridCol w:w="2268"/>
        <w:gridCol w:w="2268"/>
      </w:tblGrid>
      <w:tr w:rsidR="00134B52" w:rsidRPr="008460AE" w:rsidTr="00C8261A">
        <w:trPr>
          <w:trHeight w:hRule="exact" w:val="6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№  п/п</w:t>
            </w:r>
          </w:p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Наименование</w:t>
            </w:r>
          </w:p>
          <w:p w:rsidR="00134B52" w:rsidRPr="008460A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134B52" w:rsidRPr="008460AE" w:rsidTr="008460AE">
        <w:trPr>
          <w:trHeight w:hRule="exact" w:val="23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720"/>
              <w:jc w:val="both"/>
              <w:rPr>
                <w:rFonts w:eastAsia="Arial" w:cs="Arial"/>
                <w:kern w:val="1"/>
                <w:lang w:eastAsia="ar-SA"/>
              </w:rPr>
            </w:pPr>
          </w:p>
          <w:p w:rsidR="00134B52" w:rsidRPr="008460AE" w:rsidRDefault="00134B52" w:rsidP="00134B52">
            <w:pPr>
              <w:suppressAutoHyphens/>
              <w:ind w:right="423"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134B52" w:rsidRPr="008460AE" w:rsidTr="008460AE">
        <w:trPr>
          <w:trHeight w:hRule="exact" w:val="65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2D39AB" w:rsidP="00134B52">
            <w:pPr>
              <w:widowControl w:val="0"/>
              <w:suppressAutoHyphens/>
              <w:ind w:right="423"/>
              <w:jc w:val="center"/>
              <w:rPr>
                <w:rFonts w:eastAsia="Courier New"/>
                <w:color w:val="000000"/>
                <w:kern w:val="1"/>
                <w:lang w:eastAsia="ar-SA"/>
              </w:rPr>
            </w:pPr>
            <w:r w:rsidRPr="008460AE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1) организация и осуществление муниципального контроля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 xml:space="preserve"> в сфере благоустройства</w:t>
            </w:r>
            <w:r w:rsidRPr="008460A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3) порядок обжалования действий (бездействия) должностных лиц 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>администрации</w:t>
            </w:r>
            <w:r w:rsidRPr="008460AE">
              <w:rPr>
                <w:rFonts w:eastAsia="Arial" w:cs="Arial"/>
                <w:kern w:val="1"/>
                <w:lang w:eastAsia="ar-SA"/>
              </w:rPr>
              <w:t xml:space="preserve"> в части осуществления муниципального контроля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 xml:space="preserve"> в сфере благоустройства</w:t>
            </w:r>
            <w:r w:rsidRPr="008460A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>муниципального контроля в сфере благоустройства.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ind w:right="423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  <w:r w:rsidRPr="008460AE">
              <w:rPr>
                <w:kern w:val="1"/>
                <w:lang w:eastAsia="ar-SA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rFonts w:eastAsia="Calibri"/>
                <w:kern w:val="1"/>
                <w:lang w:eastAsia="en-US"/>
              </w:rPr>
              <w:t xml:space="preserve">Глава администрации и (или) </w:t>
            </w:r>
            <w:r w:rsidRPr="008460A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</w:tbl>
    <w:p w:rsid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2D39AB" w:rsidRDefault="00134B52" w:rsidP="002D39AB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lastRenderedPageBreak/>
        <w:t>4. Показатели результативности и эффективности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На 2022 год устанавливаются следующие отчетные показатели Программы: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 w:rsidR="002D39AB"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:rsidR="000B32EB" w:rsidRDefault="00134B52" w:rsidP="002D39AB">
      <w:pPr>
        <w:ind w:firstLine="709"/>
        <w:jc w:val="both"/>
        <w:rPr>
          <w:sz w:val="28"/>
          <w:szCs w:val="28"/>
        </w:rPr>
      </w:pPr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организации 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 w:rsidR="00D22569"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.</w:t>
      </w:r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9778E2" w:rsidRDefault="009778E2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9778E2" w:rsidRDefault="006C02B2" w:rsidP="009778E2">
      <w:pPr>
        <w:jc w:val="both"/>
        <w:rPr>
          <w:sz w:val="28"/>
          <w:szCs w:val="28"/>
        </w:rPr>
      </w:pPr>
      <w:r w:rsidRPr="006C02B2">
        <w:rPr>
          <w:sz w:val="28"/>
          <w:szCs w:val="28"/>
        </w:rPr>
        <w:t>Владимирского</w:t>
      </w:r>
      <w:r w:rsidR="009778E2" w:rsidRPr="001E11EF">
        <w:rPr>
          <w:sz w:val="28"/>
          <w:szCs w:val="28"/>
        </w:rPr>
        <w:t xml:space="preserve"> </w:t>
      </w:r>
      <w:r w:rsidR="009778E2">
        <w:rPr>
          <w:sz w:val="28"/>
          <w:szCs w:val="28"/>
        </w:rPr>
        <w:t>сельского п</w:t>
      </w:r>
      <w:r w:rsidR="009778E2" w:rsidRPr="001E11EF">
        <w:rPr>
          <w:sz w:val="28"/>
          <w:szCs w:val="28"/>
        </w:rPr>
        <w:t>оселения</w:t>
      </w:r>
    </w:p>
    <w:p w:rsidR="00CD13C8" w:rsidRDefault="009778E2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</w:t>
      </w:r>
      <w:r w:rsidR="006C02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6C02B2">
        <w:rPr>
          <w:sz w:val="28"/>
          <w:szCs w:val="28"/>
        </w:rPr>
        <w:t>И.В. Тараськова</w:t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sectPr w:rsidR="000B32EB" w:rsidSect="009778E2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E4" w:rsidRDefault="007F24E4" w:rsidP="00DD185A">
      <w:r>
        <w:separator/>
      </w:r>
    </w:p>
  </w:endnote>
  <w:endnote w:type="continuationSeparator" w:id="0">
    <w:p w:rsidR="007F24E4" w:rsidRDefault="007F24E4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E4" w:rsidRDefault="007F24E4" w:rsidP="00DD185A">
      <w:r>
        <w:separator/>
      </w:r>
    </w:p>
  </w:footnote>
  <w:footnote w:type="continuationSeparator" w:id="0">
    <w:p w:rsidR="007F24E4" w:rsidRDefault="007F24E4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FA2F21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B68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4B52"/>
    <w:rsid w:val="00136427"/>
    <w:rsid w:val="001415DE"/>
    <w:rsid w:val="001429DB"/>
    <w:rsid w:val="00144B02"/>
    <w:rsid w:val="00151545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39AB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4D2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A07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4C71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2B2"/>
    <w:rsid w:val="006C0538"/>
    <w:rsid w:val="006C2F35"/>
    <w:rsid w:val="006C5E3E"/>
    <w:rsid w:val="006D22F0"/>
    <w:rsid w:val="006D296E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1247"/>
    <w:rsid w:val="007F24E4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460AE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6A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1E97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2569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572E4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2F21"/>
    <w:rsid w:val="00FA3801"/>
    <w:rsid w:val="00FA5322"/>
    <w:rsid w:val="00FA55D6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7E36-707F-415E-BF15-717F3CE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2021-10-06T04:57:00Z</dcterms:created>
  <dcterms:modified xsi:type="dcterms:W3CDTF">2021-12-01T06:57:00Z</dcterms:modified>
</cp:coreProperties>
</file>