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2C98" w14:textId="77777777" w:rsidR="000536CB" w:rsidRPr="000536CB" w:rsidRDefault="000536CB" w:rsidP="000536CB">
      <w:pPr>
        <w:jc w:val="center"/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АДМИНИСТРАЦИЯ ВЛАДИМИРСКОГО СЕЛЬСКОГО ПОСЕЛЕНИЯ</w:t>
      </w:r>
    </w:p>
    <w:p w14:paraId="446070B3" w14:textId="77777777" w:rsidR="000536CB" w:rsidRPr="000536CB" w:rsidRDefault="000536CB" w:rsidP="000536CB">
      <w:pPr>
        <w:jc w:val="center"/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ЛАБИНСКОГО РАЙОНА</w:t>
      </w:r>
    </w:p>
    <w:p w14:paraId="42D066AF" w14:textId="77777777" w:rsidR="000536CB" w:rsidRPr="000536CB" w:rsidRDefault="000536CB" w:rsidP="000536CB">
      <w:pPr>
        <w:jc w:val="center"/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П О С Т А Н О В Л Е Н И Е</w:t>
      </w:r>
    </w:p>
    <w:p w14:paraId="50001161" w14:textId="77777777" w:rsidR="000536CB" w:rsidRPr="000536CB" w:rsidRDefault="000536CB" w:rsidP="000536CB">
      <w:pPr>
        <w:jc w:val="center"/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От 24.12.2012г.№ 176</w:t>
      </w:r>
    </w:p>
    <w:p w14:paraId="2DA78CDB" w14:textId="77777777" w:rsidR="000536CB" w:rsidRPr="000536CB" w:rsidRDefault="000536CB" w:rsidP="000536CB">
      <w:pPr>
        <w:jc w:val="center"/>
        <w:rPr>
          <w:rFonts w:ascii="Times New Roman" w:hAnsi="Times New Roman" w:cs="Times New Roman"/>
        </w:rPr>
      </w:pPr>
      <w:proofErr w:type="spellStart"/>
      <w:r w:rsidRPr="000536CB">
        <w:rPr>
          <w:rFonts w:ascii="Times New Roman" w:hAnsi="Times New Roman" w:cs="Times New Roman"/>
        </w:rPr>
        <w:t>ст-ца</w:t>
      </w:r>
      <w:proofErr w:type="spellEnd"/>
      <w:r w:rsidRPr="000536CB">
        <w:rPr>
          <w:rFonts w:ascii="Times New Roman" w:hAnsi="Times New Roman" w:cs="Times New Roman"/>
        </w:rPr>
        <w:t xml:space="preserve"> Владимирская</w:t>
      </w:r>
    </w:p>
    <w:p w14:paraId="0FD38680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14:paraId="40DBA747" w14:textId="590673E5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Владимирского сельского поселения Лабинского района</w:t>
      </w:r>
      <w:r>
        <w:rPr>
          <w:rFonts w:ascii="Times New Roman" w:hAnsi="Times New Roman" w:cs="Times New Roman"/>
        </w:rPr>
        <w:t>,</w:t>
      </w:r>
      <w:r w:rsidRPr="000536CB">
        <w:rPr>
          <w:rFonts w:ascii="Times New Roman" w:hAnsi="Times New Roman" w:cs="Times New Roman"/>
        </w:rPr>
        <w:t xml:space="preserve"> п о с т а н о в л я ю:</w:t>
      </w:r>
    </w:p>
    <w:p w14:paraId="45AD3346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1.Утвердить:</w:t>
      </w:r>
    </w:p>
    <w:p w14:paraId="2094CE29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1)перечень муниципальных услуг (функций) (приложение №1);</w:t>
      </w:r>
    </w:p>
    <w:p w14:paraId="07B5CA8C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2)перечень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№2);</w:t>
      </w:r>
    </w:p>
    <w:p w14:paraId="6428138E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3)перечень первоочередных муниципальных услуг (функций).</w:t>
      </w:r>
    </w:p>
    <w:p w14:paraId="70831F5A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2.Общему отделу администрации Владимирского сельского поселения Лабинского района (Зенина) обнародовать настоящее постановление и разместить на официальном сайте администрации Владимирского сельского поселения Лабинского района в сети Интернет.</w:t>
      </w:r>
    </w:p>
    <w:p w14:paraId="7156A7B1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3.Считать утратившим силу постановление администрации Владимирского сельского поселения Лабинского района от 29 октября_2012 года №139 «Об утверждении перечня муниципальных услуг (функций), перечня муниципальных услуг с элементами межведомственного взаимодействия».</w:t>
      </w:r>
    </w:p>
    <w:p w14:paraId="246C3600" w14:textId="730B1D3F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4.Контроль за исполнением настоящего постановления оставляю за собой.</w:t>
      </w:r>
    </w:p>
    <w:p w14:paraId="66606BD9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5.Постановление вступает в силу со дня его обнародования.</w:t>
      </w:r>
    </w:p>
    <w:p w14:paraId="1C165979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Глава администрации</w:t>
      </w:r>
    </w:p>
    <w:p w14:paraId="2073312E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Владимирского сельского поселения</w:t>
      </w:r>
    </w:p>
    <w:p w14:paraId="7E326A5A" w14:textId="3AC6BA8C" w:rsid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 xml:space="preserve">Лабинского </w:t>
      </w:r>
      <w:proofErr w:type="spellStart"/>
      <w:r w:rsidRPr="000536CB">
        <w:rPr>
          <w:rFonts w:ascii="Times New Roman" w:hAnsi="Times New Roman" w:cs="Times New Roman"/>
        </w:rPr>
        <w:t>района_А.В.Зайцев</w:t>
      </w:r>
      <w:proofErr w:type="spellEnd"/>
    </w:p>
    <w:p w14:paraId="74EF55E9" w14:textId="77777777" w:rsidR="000536CB" w:rsidRDefault="0005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0536CB" w:rsidRPr="000536CB" w14:paraId="796ADC29" w14:textId="77777777" w:rsidTr="000536CB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14:paraId="6F270B2F" w14:textId="1CBFCFAC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shd w:val="clear" w:color="auto" w:fill="FFFFFF"/>
            <w:hideMark/>
          </w:tcPr>
          <w:p w14:paraId="47E4FA1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ПРИЛОЖЕНИЕ №1</w:t>
            </w:r>
          </w:p>
          <w:p w14:paraId="365B337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УТВЕРЖДЕН</w:t>
            </w:r>
          </w:p>
          <w:p w14:paraId="63D2911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постановлением администрации Владимирского сельского поселения Лабинского района</w:t>
            </w:r>
          </w:p>
          <w:p w14:paraId="2015A51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от___________________ №_________</w:t>
            </w:r>
          </w:p>
        </w:tc>
      </w:tr>
    </w:tbl>
    <w:p w14:paraId="138D0051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ПЕРЕЧЕНЬ</w:t>
      </w:r>
    </w:p>
    <w:p w14:paraId="2351DACD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муниципальных услуг (функций)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925"/>
      </w:tblGrid>
      <w:tr w:rsidR="000536CB" w:rsidRPr="000536CB" w14:paraId="169030A9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1643A6D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25" w:type="dxa"/>
            <w:shd w:val="clear" w:color="auto" w:fill="FFFFFF"/>
            <w:hideMark/>
          </w:tcPr>
          <w:p w14:paraId="3C65558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1. Муниципальные услуги</w:t>
            </w:r>
          </w:p>
        </w:tc>
      </w:tr>
      <w:tr w:rsidR="000536CB" w:rsidRPr="000536CB" w14:paraId="16B923FF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34A7717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Земельные и имущественные отношения</w:t>
            </w:r>
          </w:p>
        </w:tc>
      </w:tr>
      <w:tr w:rsidR="000536CB" w:rsidRPr="000536CB" w14:paraId="54038130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57A6BCD6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32A7375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0536CB" w:rsidRPr="000536CB" w14:paraId="63731C3C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257FF431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5" w:type="dxa"/>
            <w:shd w:val="clear" w:color="auto" w:fill="FFFFFF"/>
            <w:hideMark/>
          </w:tcPr>
          <w:p w14:paraId="38C7C8E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Присвоение (уточнение) адресов объектам недвижимого имущества</w:t>
            </w:r>
          </w:p>
        </w:tc>
      </w:tr>
      <w:tr w:rsidR="000536CB" w:rsidRPr="000536CB" w14:paraId="621FB0DC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520F0D3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5" w:type="dxa"/>
            <w:shd w:val="clear" w:color="auto" w:fill="FFFFFF"/>
            <w:hideMark/>
          </w:tcPr>
          <w:p w14:paraId="267B4556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0536CB" w:rsidRPr="000536CB" w14:paraId="6AD97B01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14:paraId="74D0BFB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925" w:type="dxa"/>
            <w:shd w:val="clear" w:color="auto" w:fill="FFFFFF"/>
            <w:vAlign w:val="center"/>
            <w:hideMark/>
          </w:tcPr>
          <w:p w14:paraId="07588B0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0536CB" w:rsidRPr="000536CB" w14:paraId="66FD8C00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3450C6C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5" w:type="dxa"/>
            <w:shd w:val="clear" w:color="auto" w:fill="FFFFFF"/>
            <w:hideMark/>
          </w:tcPr>
          <w:p w14:paraId="19E7A6F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536CB" w:rsidRPr="000536CB" w14:paraId="79265A69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27F0CB4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5" w:type="dxa"/>
            <w:shd w:val="clear" w:color="auto" w:fill="FFFFFF"/>
            <w:hideMark/>
          </w:tcPr>
          <w:p w14:paraId="5BB2E5C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0536CB" w:rsidRPr="000536CB" w14:paraId="2E24B008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4F675AC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5" w:type="dxa"/>
            <w:shd w:val="clear" w:color="auto" w:fill="FFFFFF"/>
            <w:hideMark/>
          </w:tcPr>
          <w:p w14:paraId="4B12DFE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0536CB" w:rsidRPr="000536CB" w14:paraId="25684175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5081FA3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Регулирование предпринимательской деятельности</w:t>
            </w:r>
          </w:p>
        </w:tc>
      </w:tr>
      <w:tr w:rsidR="000536CB" w:rsidRPr="000536CB" w14:paraId="2527E516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2BA3F18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5" w:type="dxa"/>
            <w:shd w:val="clear" w:color="auto" w:fill="FFFFFF"/>
            <w:hideMark/>
          </w:tcPr>
          <w:p w14:paraId="4B76BC7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право организации розничных рынков на территории Владимирского _сельского поселения Лабинского района</w:t>
            </w:r>
          </w:p>
        </w:tc>
      </w:tr>
      <w:tr w:rsidR="000536CB" w:rsidRPr="000536CB" w14:paraId="1003E2B1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068C530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5" w:type="dxa"/>
            <w:shd w:val="clear" w:color="auto" w:fill="FFFFFF"/>
            <w:hideMark/>
          </w:tcPr>
          <w:p w14:paraId="505961A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Предоставление права размещения нестационарных торговых объектов</w:t>
            </w:r>
          </w:p>
        </w:tc>
      </w:tr>
      <w:tr w:rsidR="000536CB" w:rsidRPr="000536CB" w14:paraId="5AEBFDC6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001C5B6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0536CB" w:rsidRPr="000536CB" w14:paraId="47C77BF8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2A736FF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5" w:type="dxa"/>
            <w:shd w:val="clear" w:color="auto" w:fill="FFFFFF"/>
            <w:hideMark/>
          </w:tcPr>
          <w:p w14:paraId="299B598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0536CB" w:rsidRPr="000536CB" w14:paraId="508C9D5D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4AEBBBB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64A1FAFD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3D7DE2B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217019F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4827A404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3526B45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5" w:type="dxa"/>
            <w:shd w:val="clear" w:color="auto" w:fill="FFFFFF"/>
            <w:hideMark/>
          </w:tcPr>
          <w:p w14:paraId="28E083A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Принятие на учет граждан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качестве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0536CB" w:rsidRPr="000536CB" w14:paraId="336C0F00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33CBFB1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Архивный фонд и предоставление справочной информации</w:t>
            </w:r>
          </w:p>
        </w:tc>
      </w:tr>
      <w:tr w:rsidR="000536CB" w:rsidRPr="000536CB" w14:paraId="5F4C4EC8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5388399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5" w:type="dxa"/>
            <w:shd w:val="clear" w:color="auto" w:fill="FFFFFF"/>
            <w:hideMark/>
          </w:tcPr>
          <w:p w14:paraId="2C15E70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Предоставление архивных справок, выписок, копий архивных документов</w:t>
            </w:r>
          </w:p>
        </w:tc>
      </w:tr>
      <w:tr w:rsidR="000536CB" w:rsidRPr="000536CB" w14:paraId="6D71D117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0D772FB1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5" w:type="dxa"/>
            <w:shd w:val="clear" w:color="auto" w:fill="FFFFFF"/>
            <w:hideMark/>
          </w:tcPr>
          <w:p w14:paraId="306D556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Предоставление копий правовых актов администрации Владимирского сельского поселения Лабинского района</w:t>
            </w:r>
          </w:p>
        </w:tc>
      </w:tr>
      <w:tr w:rsidR="000536CB" w:rsidRPr="000536CB" w14:paraId="4214CD99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426F518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5" w:type="dxa"/>
            <w:shd w:val="clear" w:color="auto" w:fill="FFFFFF"/>
            <w:hideMark/>
          </w:tcPr>
          <w:p w14:paraId="43983AC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Предоставление выписок из </w:t>
            </w:r>
            <w:proofErr w:type="spellStart"/>
            <w:r w:rsidRPr="000536CB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536CB"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0536CB" w:rsidRPr="000536CB" w14:paraId="76968970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33203B7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0536CB" w:rsidRPr="000536CB" w14:paraId="059FB464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082390E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5" w:type="dxa"/>
            <w:shd w:val="clear" w:color="auto" w:fill="FFFFFF"/>
            <w:hideMark/>
          </w:tcPr>
          <w:p w14:paraId="577A306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0536CB" w:rsidRPr="000536CB" w14:paraId="2E0D0CB6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5AD8130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925" w:type="dxa"/>
            <w:shd w:val="clear" w:color="auto" w:fill="FFFFFF"/>
            <w:hideMark/>
          </w:tcPr>
          <w:p w14:paraId="2E5FD8C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Перевод (отказ в переводе) жилого помещения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нежилое или нежилого помещения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в жилое помещение</w:t>
            </w:r>
          </w:p>
        </w:tc>
      </w:tr>
      <w:tr w:rsidR="000536CB" w:rsidRPr="000536CB" w14:paraId="15F6F5A7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45AD6C9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5" w:type="dxa"/>
            <w:shd w:val="clear" w:color="auto" w:fill="FFFFFF"/>
            <w:hideMark/>
          </w:tcPr>
          <w:p w14:paraId="292BF23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0536CB" w:rsidRPr="000536CB" w14:paraId="41A20F00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3E3AD5D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25" w:type="dxa"/>
            <w:shd w:val="clear" w:color="auto" w:fill="FFFFFF"/>
            <w:hideMark/>
          </w:tcPr>
          <w:p w14:paraId="72299E1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вырубку (пересадку) зеленых насаждений на территории Владимирского сельского поселения Лабинского района</w:t>
            </w:r>
          </w:p>
        </w:tc>
      </w:tr>
      <w:tr w:rsidR="000536CB" w:rsidRPr="000536CB" w14:paraId="4FCBD6D8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01265396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5" w:type="dxa"/>
            <w:shd w:val="clear" w:color="auto" w:fill="FFFFFF"/>
            <w:hideMark/>
          </w:tcPr>
          <w:p w14:paraId="36615A2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Заключение договоров социального найма муниципальных жилых помещений</w:t>
            </w:r>
          </w:p>
        </w:tc>
      </w:tr>
      <w:tr w:rsidR="000536CB" w:rsidRPr="000536CB" w14:paraId="3B69CAE6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59FDF18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5" w:type="dxa"/>
            <w:shd w:val="clear" w:color="auto" w:fill="FFFFFF"/>
            <w:hideMark/>
          </w:tcPr>
          <w:p w14:paraId="7E270EA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0536CB" w:rsidRPr="000536CB" w14:paraId="77F13672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6499B63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Прочие услуги</w:t>
            </w:r>
          </w:p>
        </w:tc>
      </w:tr>
      <w:tr w:rsidR="000536CB" w:rsidRPr="000536CB" w14:paraId="2C003F20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7BC2B00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25" w:type="dxa"/>
            <w:shd w:val="clear" w:color="auto" w:fill="FFFFFF"/>
            <w:hideMark/>
          </w:tcPr>
          <w:p w14:paraId="76E78C5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Рассмотрение обращений граждан</w:t>
            </w:r>
          </w:p>
        </w:tc>
      </w:tr>
      <w:tr w:rsidR="000536CB" w:rsidRPr="000536CB" w14:paraId="04EF4C3C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14:paraId="20826DC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925" w:type="dxa"/>
            <w:shd w:val="clear" w:color="auto" w:fill="FFFFFF"/>
            <w:vAlign w:val="center"/>
            <w:hideMark/>
          </w:tcPr>
          <w:p w14:paraId="46BABCF1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2. Муниципальные функции</w:t>
            </w:r>
          </w:p>
        </w:tc>
      </w:tr>
      <w:tr w:rsidR="000536CB" w:rsidRPr="000536CB" w14:paraId="1C18A48F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6B4C55B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5" w:type="dxa"/>
            <w:shd w:val="clear" w:color="auto" w:fill="FFFFFF"/>
            <w:hideMark/>
          </w:tcPr>
          <w:p w14:paraId="6A82197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</w:tr>
      <w:tr w:rsidR="000536CB" w:rsidRPr="000536CB" w14:paraId="23BC096F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786DB4B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3</w:t>
            </w:r>
          </w:p>
        </w:tc>
      </w:tr>
      <w:tr w:rsidR="000536CB" w:rsidRPr="000536CB" w14:paraId="64A31F41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7FC2BF8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6D39FCC6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548C4AD6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60F2ED0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25" w:type="dxa"/>
            <w:shd w:val="clear" w:color="auto" w:fill="FFFFFF"/>
            <w:hideMark/>
          </w:tcPr>
          <w:p w14:paraId="627C45B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Осуществление муниципального лесного контроля</w:t>
            </w:r>
          </w:p>
        </w:tc>
      </w:tr>
      <w:tr w:rsidR="000536CB" w:rsidRPr="000536CB" w14:paraId="08863332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251FD22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25" w:type="dxa"/>
            <w:shd w:val="clear" w:color="auto" w:fill="FFFFFF"/>
            <w:hideMark/>
          </w:tcPr>
          <w:p w14:paraId="50CDF6E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деятельности</w:t>
            </w:r>
          </w:p>
        </w:tc>
      </w:tr>
      <w:tr w:rsidR="000536CB" w:rsidRPr="000536CB" w14:paraId="676AA53D" w14:textId="77777777" w:rsidTr="000536CB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14:paraId="1F66C3E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5" w:type="dxa"/>
            <w:shd w:val="clear" w:color="auto" w:fill="FFFFFF"/>
            <w:hideMark/>
          </w:tcPr>
          <w:p w14:paraId="447569D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</w:tbl>
    <w:p w14:paraId="0151F539" w14:textId="4DDEA76B" w:rsid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Ведущий специалист__________________________________________Ю.Г.Бондаренко</w:t>
      </w:r>
    </w:p>
    <w:p w14:paraId="71C98CF5" w14:textId="5C319215" w:rsidR="000536CB" w:rsidRDefault="0005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0536CB" w:rsidRPr="000536CB" w14:paraId="6A5C7AF5" w14:textId="77777777" w:rsidTr="000536CB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14:paraId="403939F0" w14:textId="058EAF10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shd w:val="clear" w:color="auto" w:fill="FFFFFF"/>
            <w:hideMark/>
          </w:tcPr>
          <w:p w14:paraId="6E7088C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ПРИЛОЖЕНИЕ №2</w:t>
            </w:r>
          </w:p>
          <w:p w14:paraId="6E3CF2E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УТВЕРЖДЕН</w:t>
            </w:r>
          </w:p>
          <w:p w14:paraId="333F0D8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постановлением администрации Владимирского сельского поселения Лабинского района</w:t>
            </w:r>
          </w:p>
          <w:p w14:paraId="14F7329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от___________________ №_________</w:t>
            </w:r>
          </w:p>
        </w:tc>
      </w:tr>
    </w:tbl>
    <w:p w14:paraId="78E5FA5E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ПЕРЕЧЕНЬ</w:t>
      </w:r>
    </w:p>
    <w:p w14:paraId="29C2E189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925"/>
      </w:tblGrid>
      <w:tr w:rsidR="000536CB" w:rsidRPr="000536CB" w14:paraId="7A8F92E7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3453022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25" w:type="dxa"/>
            <w:shd w:val="clear" w:color="auto" w:fill="FFFFFF"/>
            <w:hideMark/>
          </w:tcPr>
          <w:p w14:paraId="6F85C97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0536CB" w:rsidRPr="000536CB" w14:paraId="394FD4D1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7103A7A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34443FC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2222B6E3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46A424C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0536CB" w:rsidRPr="000536CB" w14:paraId="47BB7E79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28CEF3D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266D3CA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536CB" w:rsidRPr="000536CB" w14:paraId="7C2548EF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7EEFB23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5" w:type="dxa"/>
            <w:shd w:val="clear" w:color="auto" w:fill="FFFFFF"/>
            <w:hideMark/>
          </w:tcPr>
          <w:p w14:paraId="4C949BAE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0536CB" w:rsidRPr="000536CB" w14:paraId="2BD43279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3D6BFA2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5" w:type="dxa"/>
            <w:shd w:val="clear" w:color="auto" w:fill="FFFFFF"/>
            <w:hideMark/>
          </w:tcPr>
          <w:p w14:paraId="7268716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0536CB" w:rsidRPr="000536CB" w14:paraId="6D176D18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06A117B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Регулирование предпринимательской деятельности</w:t>
            </w:r>
          </w:p>
        </w:tc>
      </w:tr>
      <w:tr w:rsidR="000536CB" w:rsidRPr="000536CB" w14:paraId="417DF4BF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36C1129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5" w:type="dxa"/>
            <w:shd w:val="clear" w:color="auto" w:fill="FFFFFF"/>
            <w:hideMark/>
          </w:tcPr>
          <w:p w14:paraId="27F3728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право организации розничных рынков на территории Владимирского сельского поселения Лабинского района</w:t>
            </w:r>
          </w:p>
        </w:tc>
      </w:tr>
      <w:tr w:rsidR="000536CB" w:rsidRPr="000536CB" w14:paraId="1350AC56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vAlign w:val="center"/>
            <w:hideMark/>
          </w:tcPr>
          <w:p w14:paraId="18230A5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0536CB" w:rsidRPr="000536CB" w14:paraId="23AD8011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14:paraId="18F014F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5" w:type="dxa"/>
            <w:shd w:val="clear" w:color="auto" w:fill="FFFFFF"/>
            <w:vAlign w:val="center"/>
            <w:hideMark/>
          </w:tcPr>
          <w:p w14:paraId="4D612AA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0536CB" w:rsidRPr="000536CB" w14:paraId="2E68408B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5216BF4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5" w:type="dxa"/>
            <w:shd w:val="clear" w:color="auto" w:fill="FFFFFF"/>
            <w:hideMark/>
          </w:tcPr>
          <w:p w14:paraId="4DB4DBFC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Принятие на учет граждан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качестве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0536CB" w:rsidRPr="000536CB" w14:paraId="1B3EC232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7080E0D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0536CB" w:rsidRPr="000536CB" w14:paraId="12B0E246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51ACB83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5" w:type="dxa"/>
            <w:shd w:val="clear" w:color="auto" w:fill="FFFFFF"/>
            <w:hideMark/>
          </w:tcPr>
          <w:p w14:paraId="6A246E8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0536CB" w:rsidRPr="000536CB" w14:paraId="18D7341E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26E557D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5" w:type="dxa"/>
            <w:shd w:val="clear" w:color="auto" w:fill="FFFFFF"/>
            <w:hideMark/>
          </w:tcPr>
          <w:p w14:paraId="4768C19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Перевод (отказ в переводе) жилого помещения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нежилое или нежилого помещения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в жилое помещение</w:t>
            </w:r>
          </w:p>
        </w:tc>
      </w:tr>
      <w:tr w:rsidR="000536CB" w:rsidRPr="000536CB" w14:paraId="2E5B58F1" w14:textId="77777777" w:rsidTr="000536CB">
        <w:trPr>
          <w:tblCellSpacing w:w="0" w:type="dxa"/>
        </w:trPr>
        <w:tc>
          <w:tcPr>
            <w:tcW w:w="9645" w:type="dxa"/>
            <w:gridSpan w:val="2"/>
            <w:shd w:val="clear" w:color="auto" w:fill="FFFFFF"/>
            <w:hideMark/>
          </w:tcPr>
          <w:p w14:paraId="12F72537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2274C623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016FE49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5" w:type="dxa"/>
            <w:shd w:val="clear" w:color="auto" w:fill="FFFFFF"/>
            <w:hideMark/>
          </w:tcPr>
          <w:p w14:paraId="3CA1B3A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2E51AB54" w14:textId="77777777" w:rsidTr="000536CB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14:paraId="74E1F6D1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5" w:type="dxa"/>
            <w:shd w:val="clear" w:color="auto" w:fill="FFFFFF"/>
            <w:hideMark/>
          </w:tcPr>
          <w:p w14:paraId="1BC6A26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</w:tbl>
    <w:p w14:paraId="0E2681CC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Ведущий специалист__________________________________________Ю.Г.Бондаренко</w:t>
      </w:r>
    </w:p>
    <w:p w14:paraId="6CC0F12C" w14:textId="77777777" w:rsidR="000536CB" w:rsidRDefault="000536CB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0536CB" w:rsidRPr="000536CB" w14:paraId="5AAC1C2D" w14:textId="77777777" w:rsidTr="000536CB">
        <w:trPr>
          <w:tblCellSpacing w:w="0" w:type="dxa"/>
        </w:trPr>
        <w:tc>
          <w:tcPr>
            <w:tcW w:w="4920" w:type="dxa"/>
            <w:shd w:val="clear" w:color="auto" w:fill="FFFFFF"/>
            <w:hideMark/>
          </w:tcPr>
          <w:p w14:paraId="764E1F23" w14:textId="7D5CD0BE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shd w:val="clear" w:color="auto" w:fill="FFFFFF"/>
            <w:hideMark/>
          </w:tcPr>
          <w:p w14:paraId="2E0D6C1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ПРИЛОЖЕНИЕ №3</w:t>
            </w:r>
          </w:p>
          <w:p w14:paraId="53F96BA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УТВЕРЖДЕН</w:t>
            </w:r>
          </w:p>
          <w:p w14:paraId="22A4AF3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постановлением администрации Владимирского сельского поселения Лабинского района</w:t>
            </w:r>
          </w:p>
          <w:p w14:paraId="22E2323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от___________________ №_________</w:t>
            </w:r>
          </w:p>
        </w:tc>
      </w:tr>
    </w:tbl>
    <w:p w14:paraId="17C1C1CB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ПЕРЕЧЕНЬ</w:t>
      </w:r>
    </w:p>
    <w:p w14:paraId="7F343B3F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первоочередных муниципальных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050"/>
      </w:tblGrid>
      <w:tr w:rsidR="000536CB" w:rsidRPr="000536CB" w14:paraId="455CBDF3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1CA1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Услуги, в соответствии с Протоколом правительственной комиссии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18A2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Услуги в соответствии с унифицированным реестром муниципальных услуг (функций)</w:t>
            </w:r>
          </w:p>
        </w:tc>
      </w:tr>
      <w:tr w:rsidR="000536CB" w:rsidRPr="000536CB" w14:paraId="050B4F2D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FE254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A7C3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397ADF40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92FF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разрешения на строительство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2D10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536CB" w:rsidRPr="000536CB" w14:paraId="032CF168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379E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99DF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0536CB" w:rsidRPr="000536CB" w14:paraId="7EE2DA2E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5E7DD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градостроительных планов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D00C2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0536CB" w:rsidRPr="000536CB" w14:paraId="0DDA501E" w14:textId="77777777" w:rsidTr="000536CB">
        <w:trPr>
          <w:tblCellSpacing w:w="0" w:type="dxa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9106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6CBEF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Принятие на учет граждан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качестве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0536CB" w:rsidRPr="000536CB" w14:paraId="687546C6" w14:textId="77777777" w:rsidTr="00053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03C89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EF8A3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Принятие на учет в качестве нуждающихся в жилых помещениях отдельных категорий граждан</w:t>
            </w:r>
          </w:p>
        </w:tc>
      </w:tr>
      <w:tr w:rsidR="000536CB" w:rsidRPr="000536CB" w14:paraId="66AF8540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917A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D804B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0536CB" w:rsidRPr="000536CB" w14:paraId="3A30F92C" w14:textId="77777777" w:rsidTr="000536CB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7D771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47073288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3CEDA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327B5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2</w:t>
            </w:r>
          </w:p>
        </w:tc>
      </w:tr>
      <w:tr w:rsidR="000536CB" w:rsidRPr="000536CB" w14:paraId="6AE8622C" w14:textId="77777777" w:rsidTr="000536C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A54E8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>Перевод жилого помещения в нежилое и нежилого в жилое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84FC0" w14:textId="77777777" w:rsidR="000536CB" w:rsidRPr="000536CB" w:rsidRDefault="000536CB" w:rsidP="000536CB">
            <w:pPr>
              <w:rPr>
                <w:rFonts w:ascii="Times New Roman" w:hAnsi="Times New Roman" w:cs="Times New Roman"/>
              </w:rPr>
            </w:pPr>
            <w:r w:rsidRPr="000536CB">
              <w:rPr>
                <w:rFonts w:ascii="Times New Roman" w:hAnsi="Times New Roman" w:cs="Times New Roman"/>
              </w:rPr>
              <w:t xml:space="preserve">Перевод (отказ в переводе) жилого помещения </w:t>
            </w:r>
            <w:proofErr w:type="gramStart"/>
            <w:r w:rsidRPr="000536CB">
              <w:rPr>
                <w:rFonts w:ascii="Times New Roman" w:hAnsi="Times New Roman" w:cs="Times New Roman"/>
              </w:rPr>
              <w:t>в нежилое или нежилого помещения</w:t>
            </w:r>
            <w:proofErr w:type="gramEnd"/>
            <w:r w:rsidRPr="000536CB">
              <w:rPr>
                <w:rFonts w:ascii="Times New Roman" w:hAnsi="Times New Roman" w:cs="Times New Roman"/>
              </w:rPr>
              <w:t xml:space="preserve"> в жилое помещение.</w:t>
            </w:r>
          </w:p>
        </w:tc>
      </w:tr>
    </w:tbl>
    <w:p w14:paraId="700B21A0" w14:textId="77777777" w:rsidR="000536CB" w:rsidRPr="000536CB" w:rsidRDefault="000536CB" w:rsidP="000536CB">
      <w:pPr>
        <w:rPr>
          <w:rFonts w:ascii="Times New Roman" w:hAnsi="Times New Roman" w:cs="Times New Roman"/>
        </w:rPr>
      </w:pPr>
      <w:r w:rsidRPr="000536CB">
        <w:rPr>
          <w:rFonts w:ascii="Times New Roman" w:hAnsi="Times New Roman" w:cs="Times New Roman"/>
        </w:rPr>
        <w:t>Ведущий специалист _________________________________</w:t>
      </w:r>
      <w:proofErr w:type="spellStart"/>
      <w:r w:rsidRPr="000536CB">
        <w:rPr>
          <w:rFonts w:ascii="Times New Roman" w:hAnsi="Times New Roman" w:cs="Times New Roman"/>
        </w:rPr>
        <w:t>Ю.Г.Бондаренко</w:t>
      </w:r>
      <w:proofErr w:type="spellEnd"/>
    </w:p>
    <w:p w14:paraId="6B045407" w14:textId="77777777" w:rsidR="002A31FF" w:rsidRPr="000536CB" w:rsidRDefault="002A31FF" w:rsidP="000536CB">
      <w:pPr>
        <w:rPr>
          <w:rFonts w:ascii="Times New Roman" w:hAnsi="Times New Roman" w:cs="Times New Roman"/>
        </w:rPr>
      </w:pPr>
    </w:p>
    <w:sectPr w:rsidR="002A31FF" w:rsidRPr="000536CB" w:rsidSect="00E1543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FC"/>
    <w:rsid w:val="00037974"/>
    <w:rsid w:val="000536CB"/>
    <w:rsid w:val="001864FC"/>
    <w:rsid w:val="002A31FF"/>
    <w:rsid w:val="00E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0000"/>
  <w15:chartTrackingRefBased/>
  <w15:docId w15:val="{AD8371E9-4D63-4534-9883-1479276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2021-09-07T12:10:00Z</dcterms:created>
  <dcterms:modified xsi:type="dcterms:W3CDTF">2021-09-07T12:12:00Z</dcterms:modified>
</cp:coreProperties>
</file>